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67B" w:rsidRPr="00B60B00" w:rsidRDefault="007B667B" w:rsidP="007B667B">
      <w:pPr>
        <w:pStyle w:val="Default"/>
        <w:jc w:val="center"/>
      </w:pPr>
      <w:r w:rsidRPr="00B60B00">
        <w:rPr>
          <w:b/>
          <w:bCs/>
        </w:rPr>
        <w:t>Презентационная площадка</w:t>
      </w:r>
    </w:p>
    <w:p w:rsidR="003A00A6" w:rsidRDefault="007B667B" w:rsidP="007B667B">
      <w:pPr>
        <w:pStyle w:val="Default"/>
        <w:jc w:val="center"/>
        <w:rPr>
          <w:b/>
          <w:bCs/>
        </w:rPr>
      </w:pPr>
      <w:r w:rsidRPr="00B60B00">
        <w:rPr>
          <w:b/>
          <w:bCs/>
        </w:rPr>
        <w:t xml:space="preserve">«Возможности современной школы в организации инклюзивного образования </w:t>
      </w:r>
    </w:p>
    <w:p w:rsidR="007B667B" w:rsidRDefault="007B667B" w:rsidP="007B667B">
      <w:pPr>
        <w:pStyle w:val="Default"/>
        <w:jc w:val="center"/>
        <w:rPr>
          <w:b/>
          <w:bCs/>
        </w:rPr>
      </w:pPr>
      <w:r w:rsidRPr="00B60B00">
        <w:rPr>
          <w:b/>
          <w:bCs/>
        </w:rPr>
        <w:t>в условиях апробации и введения ФГОС для детей с ОВЗ»</w:t>
      </w:r>
    </w:p>
    <w:p w:rsidR="00727501" w:rsidRPr="00B60B00" w:rsidRDefault="00727501" w:rsidP="007B667B">
      <w:pPr>
        <w:pStyle w:val="Default"/>
        <w:jc w:val="center"/>
      </w:pPr>
    </w:p>
    <w:p w:rsidR="005F4EBC" w:rsidRDefault="00391DBE" w:rsidP="00727501">
      <w:pPr>
        <w:pStyle w:val="Default"/>
        <w:jc w:val="both"/>
        <w:rPr>
          <w:bCs/>
        </w:rPr>
      </w:pPr>
      <w:r>
        <w:rPr>
          <w:bCs/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A08236E" wp14:editId="25442108">
            <wp:simplePos x="0" y="0"/>
            <wp:positionH relativeFrom="column">
              <wp:posOffset>5715</wp:posOffset>
            </wp:positionH>
            <wp:positionV relativeFrom="paragraph">
              <wp:posOffset>133985</wp:posOffset>
            </wp:positionV>
            <wp:extent cx="2414270" cy="1609725"/>
            <wp:effectExtent l="0" t="0" r="0" b="0"/>
            <wp:wrapTight wrapText="bothSides">
              <wp:wrapPolygon edited="0">
                <wp:start x="0" y="0"/>
                <wp:lineTo x="0" y="21472"/>
                <wp:lineTo x="21475" y="21472"/>
                <wp:lineTo x="2147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139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427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751F" w:rsidRPr="00B60B00">
        <w:rPr>
          <w:b/>
          <w:bCs/>
        </w:rPr>
        <w:tab/>
      </w:r>
      <w:proofErr w:type="gramStart"/>
      <w:r w:rsidR="003A00A6">
        <w:rPr>
          <w:bCs/>
        </w:rPr>
        <w:t>В</w:t>
      </w:r>
      <w:r w:rsidR="003B751F" w:rsidRPr="00727501">
        <w:rPr>
          <w:bCs/>
        </w:rPr>
        <w:t xml:space="preserve"> работе презентацио</w:t>
      </w:r>
      <w:r w:rsidR="00727501">
        <w:rPr>
          <w:bCs/>
        </w:rPr>
        <w:t>нной площадки приняли участие 23</w:t>
      </w:r>
      <w:r w:rsidR="00B60B00" w:rsidRPr="00727501">
        <w:rPr>
          <w:bCs/>
        </w:rPr>
        <w:t xml:space="preserve"> </w:t>
      </w:r>
      <w:r w:rsidR="00727501">
        <w:rPr>
          <w:bCs/>
        </w:rPr>
        <w:t xml:space="preserve">педагога, </w:t>
      </w:r>
      <w:r w:rsidR="003A00A6">
        <w:rPr>
          <w:bCs/>
        </w:rPr>
        <w:t>специалисты</w:t>
      </w:r>
      <w:r w:rsidR="00727501" w:rsidRPr="00727501">
        <w:rPr>
          <w:bCs/>
        </w:rPr>
        <w:t xml:space="preserve"> </w:t>
      </w:r>
      <w:proofErr w:type="spellStart"/>
      <w:r w:rsidR="00727501" w:rsidRPr="00727501">
        <w:rPr>
          <w:bCs/>
        </w:rPr>
        <w:t>внутришкольных</w:t>
      </w:r>
      <w:proofErr w:type="spellEnd"/>
      <w:r w:rsidR="00727501" w:rsidRPr="00727501">
        <w:rPr>
          <w:bCs/>
        </w:rPr>
        <w:t xml:space="preserve"> с</w:t>
      </w:r>
      <w:r w:rsidR="00727501">
        <w:rPr>
          <w:bCs/>
        </w:rPr>
        <w:t>лужб комплексного сопровождения из 18</w:t>
      </w:r>
      <w:r w:rsidR="00863638" w:rsidRPr="00727501">
        <w:rPr>
          <w:bCs/>
        </w:rPr>
        <w:t xml:space="preserve"> образовательных организаций общего и специального образования </w:t>
      </w:r>
      <w:r w:rsidR="003B751F" w:rsidRPr="00727501">
        <w:rPr>
          <w:bCs/>
        </w:rPr>
        <w:t>Забайкальского края</w:t>
      </w:r>
      <w:r w:rsidR="00B60B00" w:rsidRPr="00727501">
        <w:rPr>
          <w:bCs/>
        </w:rPr>
        <w:t>,</w:t>
      </w:r>
      <w:r w:rsidR="00727501">
        <w:rPr>
          <w:bCs/>
        </w:rPr>
        <w:t xml:space="preserve"> два специалиста из ГОУ для детей, нуждающихся в психолого-педагогической и медико-социальной помощи</w:t>
      </w:r>
      <w:r w:rsidR="003A00A6">
        <w:rPr>
          <w:bCs/>
        </w:rPr>
        <w:t>,</w:t>
      </w:r>
      <w:r w:rsidR="00727501">
        <w:rPr>
          <w:bCs/>
        </w:rPr>
        <w:t xml:space="preserve"> «Центр диагностики и консультирования </w:t>
      </w:r>
      <w:r w:rsidR="0017230A" w:rsidRPr="00727501">
        <w:rPr>
          <w:bCs/>
        </w:rPr>
        <w:t>«Семья»</w:t>
      </w:r>
      <w:r w:rsidR="00727501">
        <w:rPr>
          <w:bCs/>
        </w:rPr>
        <w:t xml:space="preserve"> Забайкальского края, представители</w:t>
      </w:r>
      <w:r w:rsidR="0017230A" w:rsidRPr="00727501">
        <w:rPr>
          <w:bCs/>
        </w:rPr>
        <w:t xml:space="preserve"> родительской общественности</w:t>
      </w:r>
      <w:r w:rsidR="00727501">
        <w:rPr>
          <w:bCs/>
        </w:rPr>
        <w:t xml:space="preserve"> </w:t>
      </w:r>
      <w:r w:rsidR="00B60B00" w:rsidRPr="00727501">
        <w:rPr>
          <w:bCs/>
        </w:rPr>
        <w:t>(председатель Забайкальского РФО «Наш мир», председатель РОД «Аистёнок» по оказанию помощи детям с расстройствами аутистического</w:t>
      </w:r>
      <w:proofErr w:type="gramEnd"/>
      <w:r w:rsidR="00B60B00" w:rsidRPr="00727501">
        <w:rPr>
          <w:bCs/>
        </w:rPr>
        <w:t xml:space="preserve"> спектра и их семьям)</w:t>
      </w:r>
      <w:r w:rsidR="00234206">
        <w:rPr>
          <w:bCs/>
        </w:rPr>
        <w:t xml:space="preserve">. </w:t>
      </w:r>
      <w:r w:rsidR="00AB69CA" w:rsidRPr="00727501">
        <w:rPr>
          <w:bCs/>
        </w:rPr>
        <w:t>Территориальный охват</w:t>
      </w:r>
      <w:r w:rsidR="005F4EBC">
        <w:rPr>
          <w:bCs/>
        </w:rPr>
        <w:t xml:space="preserve"> представлен </w:t>
      </w:r>
      <w:r w:rsidR="00AB69CA" w:rsidRPr="00727501">
        <w:rPr>
          <w:bCs/>
        </w:rPr>
        <w:t>г.</w:t>
      </w:r>
      <w:r w:rsidR="005F4EBC">
        <w:rPr>
          <w:bCs/>
        </w:rPr>
        <w:t xml:space="preserve"> </w:t>
      </w:r>
      <w:r w:rsidR="003A00A6">
        <w:rPr>
          <w:bCs/>
        </w:rPr>
        <w:t xml:space="preserve">Читой, </w:t>
      </w:r>
      <w:proofErr w:type="spellStart"/>
      <w:r w:rsidR="003A00A6">
        <w:rPr>
          <w:bCs/>
        </w:rPr>
        <w:t>Балейским</w:t>
      </w:r>
      <w:proofErr w:type="spellEnd"/>
      <w:r w:rsidR="003A00A6">
        <w:rPr>
          <w:bCs/>
        </w:rPr>
        <w:t xml:space="preserve">, </w:t>
      </w:r>
      <w:proofErr w:type="gramStart"/>
      <w:r w:rsidR="003A00A6">
        <w:rPr>
          <w:bCs/>
        </w:rPr>
        <w:t>Петровск-Забайкальским</w:t>
      </w:r>
      <w:proofErr w:type="gramEnd"/>
      <w:r w:rsidR="003A00A6">
        <w:rPr>
          <w:bCs/>
        </w:rPr>
        <w:t xml:space="preserve">, Читинским, Агинским, </w:t>
      </w:r>
      <w:proofErr w:type="spellStart"/>
      <w:r w:rsidR="003A00A6">
        <w:rPr>
          <w:bCs/>
        </w:rPr>
        <w:t>Кыринским</w:t>
      </w:r>
      <w:proofErr w:type="spellEnd"/>
      <w:r w:rsidR="00AB69CA" w:rsidRPr="00727501">
        <w:rPr>
          <w:bCs/>
        </w:rPr>
        <w:t xml:space="preserve">, </w:t>
      </w:r>
      <w:proofErr w:type="spellStart"/>
      <w:r w:rsidR="00AB69CA" w:rsidRPr="00727501">
        <w:rPr>
          <w:bCs/>
        </w:rPr>
        <w:t>Краснокаменск</w:t>
      </w:r>
      <w:r w:rsidR="003A00A6">
        <w:rPr>
          <w:bCs/>
        </w:rPr>
        <w:t>им</w:t>
      </w:r>
      <w:proofErr w:type="spellEnd"/>
      <w:r w:rsidR="003A00A6">
        <w:rPr>
          <w:bCs/>
        </w:rPr>
        <w:t xml:space="preserve">, </w:t>
      </w:r>
      <w:proofErr w:type="spellStart"/>
      <w:r w:rsidR="003A00A6">
        <w:rPr>
          <w:bCs/>
        </w:rPr>
        <w:t>Улётовским</w:t>
      </w:r>
      <w:proofErr w:type="spellEnd"/>
      <w:r w:rsidR="003A00A6">
        <w:rPr>
          <w:bCs/>
        </w:rPr>
        <w:t xml:space="preserve">, </w:t>
      </w:r>
      <w:proofErr w:type="spellStart"/>
      <w:r w:rsidR="003A00A6">
        <w:rPr>
          <w:bCs/>
        </w:rPr>
        <w:t>Дульдургинским</w:t>
      </w:r>
      <w:proofErr w:type="spellEnd"/>
      <w:r w:rsidR="003A00A6">
        <w:rPr>
          <w:bCs/>
        </w:rPr>
        <w:t xml:space="preserve"> районами</w:t>
      </w:r>
      <w:r w:rsidR="00AB69CA" w:rsidRPr="00727501">
        <w:rPr>
          <w:bCs/>
        </w:rPr>
        <w:t xml:space="preserve">. </w:t>
      </w:r>
      <w:r w:rsidR="003A00A6">
        <w:rPr>
          <w:bCs/>
        </w:rPr>
        <w:t xml:space="preserve">Перед </w:t>
      </w:r>
      <w:proofErr w:type="gramStart"/>
      <w:r w:rsidR="003A00A6">
        <w:rPr>
          <w:bCs/>
        </w:rPr>
        <w:t>собравшимися</w:t>
      </w:r>
      <w:proofErr w:type="gramEnd"/>
      <w:r w:rsidR="003A00A6">
        <w:rPr>
          <w:bCs/>
        </w:rPr>
        <w:t xml:space="preserve"> прозвучали </w:t>
      </w:r>
      <w:r w:rsidR="00AB69CA" w:rsidRPr="00727501">
        <w:rPr>
          <w:bCs/>
        </w:rPr>
        <w:t>девять выступлений.</w:t>
      </w:r>
      <w:r w:rsidR="00863638" w:rsidRPr="00727501">
        <w:rPr>
          <w:bCs/>
        </w:rPr>
        <w:t xml:space="preserve"> </w:t>
      </w:r>
    </w:p>
    <w:p w:rsidR="005F4EBC" w:rsidRPr="003A00A6" w:rsidRDefault="005F4EBC" w:rsidP="003A00A6">
      <w:pPr>
        <w:pStyle w:val="Default"/>
        <w:ind w:firstLine="708"/>
        <w:jc w:val="both"/>
        <w:rPr>
          <w:color w:val="auto"/>
        </w:rPr>
      </w:pPr>
      <w:proofErr w:type="gramStart"/>
      <w:r w:rsidRPr="005F4EBC">
        <w:rPr>
          <w:bCs/>
          <w:iCs/>
        </w:rPr>
        <w:t>Калашникова С.А.,</w:t>
      </w:r>
      <w:r w:rsidRPr="00727501">
        <w:rPr>
          <w:b/>
          <w:bCs/>
          <w:i/>
          <w:iCs/>
        </w:rPr>
        <w:t xml:space="preserve"> </w:t>
      </w:r>
      <w:r w:rsidRPr="005F4EBC">
        <w:rPr>
          <w:iCs/>
        </w:rPr>
        <w:t xml:space="preserve">доцент кафедры специального образования </w:t>
      </w:r>
      <w:r>
        <w:rPr>
          <w:iCs/>
        </w:rPr>
        <w:t xml:space="preserve">и </w:t>
      </w:r>
      <w:proofErr w:type="spellStart"/>
      <w:r>
        <w:rPr>
          <w:iCs/>
        </w:rPr>
        <w:t>здоровьесберегающей</w:t>
      </w:r>
      <w:proofErr w:type="spellEnd"/>
      <w:r>
        <w:rPr>
          <w:iCs/>
        </w:rPr>
        <w:t xml:space="preserve"> дея</w:t>
      </w:r>
      <w:r w:rsidRPr="005F4EBC">
        <w:rPr>
          <w:iCs/>
        </w:rPr>
        <w:t xml:space="preserve">тельности в образовании </w:t>
      </w:r>
      <w:r>
        <w:rPr>
          <w:iCs/>
        </w:rPr>
        <w:t xml:space="preserve">ИРО Забайкальского края, к.п.н., </w:t>
      </w:r>
      <w:r>
        <w:t xml:space="preserve"> </w:t>
      </w:r>
      <w:r w:rsidR="003A00A6">
        <w:t xml:space="preserve">и </w:t>
      </w:r>
      <w:r w:rsidRPr="005F4EBC">
        <w:rPr>
          <w:bCs/>
          <w:iCs/>
        </w:rPr>
        <w:t xml:space="preserve">Куприянова О.П., </w:t>
      </w:r>
      <w:r w:rsidRPr="005F4EBC">
        <w:rPr>
          <w:iCs/>
        </w:rPr>
        <w:t>ст. преподаватель кафедры специальног</w:t>
      </w:r>
      <w:r>
        <w:rPr>
          <w:iCs/>
        </w:rPr>
        <w:t xml:space="preserve">о образования и </w:t>
      </w:r>
      <w:proofErr w:type="spellStart"/>
      <w:r>
        <w:rPr>
          <w:iCs/>
        </w:rPr>
        <w:t>здоровьесберега</w:t>
      </w:r>
      <w:r w:rsidRPr="005F4EBC">
        <w:rPr>
          <w:iCs/>
        </w:rPr>
        <w:t>ющей</w:t>
      </w:r>
      <w:proofErr w:type="spellEnd"/>
      <w:r w:rsidRPr="005F4EBC">
        <w:rPr>
          <w:iCs/>
        </w:rPr>
        <w:t xml:space="preserve"> деятельности ИРО Забайкальского края</w:t>
      </w:r>
      <w:r w:rsidR="003A00A6">
        <w:rPr>
          <w:iCs/>
        </w:rPr>
        <w:t>,</w:t>
      </w:r>
      <w:r w:rsidRPr="005F4EBC">
        <w:rPr>
          <w:iCs/>
        </w:rPr>
        <w:t xml:space="preserve"> </w:t>
      </w:r>
      <w:r>
        <w:rPr>
          <w:iCs/>
        </w:rPr>
        <w:t xml:space="preserve">обозначили </w:t>
      </w:r>
      <w:r>
        <w:rPr>
          <w:bCs/>
        </w:rPr>
        <w:t>важнейшие</w:t>
      </w:r>
      <w:r w:rsidR="00234206">
        <w:rPr>
          <w:bCs/>
        </w:rPr>
        <w:t xml:space="preserve"> направления</w:t>
      </w:r>
      <w:r w:rsidRPr="00727501">
        <w:rPr>
          <w:bCs/>
        </w:rPr>
        <w:t xml:space="preserve"> работы</w:t>
      </w:r>
      <w:r w:rsidR="003A00A6">
        <w:rPr>
          <w:bCs/>
        </w:rPr>
        <w:t xml:space="preserve"> презентационной площадки, </w:t>
      </w:r>
      <w:r w:rsidR="0017230A" w:rsidRPr="00727501">
        <w:rPr>
          <w:bCs/>
        </w:rPr>
        <w:t xml:space="preserve">активное участие </w:t>
      </w:r>
      <w:r w:rsidR="003A00A6">
        <w:rPr>
          <w:bCs/>
        </w:rPr>
        <w:t xml:space="preserve">в которой </w:t>
      </w:r>
      <w:r w:rsidR="0017230A" w:rsidRPr="00727501">
        <w:rPr>
          <w:bCs/>
        </w:rPr>
        <w:t>приняли региональные пилотные площадки по направлению «Распространение на всей территории РФ современных моделей успешной социализации детей (Лот</w:t>
      </w:r>
      <w:proofErr w:type="gramEnd"/>
      <w:r w:rsidR="0017230A" w:rsidRPr="00727501">
        <w:rPr>
          <w:bCs/>
        </w:rPr>
        <w:t xml:space="preserve"> </w:t>
      </w:r>
      <w:proofErr w:type="gramStart"/>
      <w:r w:rsidR="0017230A" w:rsidRPr="00727501">
        <w:rPr>
          <w:bCs/>
        </w:rPr>
        <w:t>2 «Поддержка региональных программ развития образования в условиях экспериментального перехода на ФГОС образования детей с ОВЗ»</w:t>
      </w:r>
      <w:r w:rsidR="00234206">
        <w:rPr>
          <w:bCs/>
        </w:rPr>
        <w:t>):</w:t>
      </w:r>
      <w:proofErr w:type="gramEnd"/>
      <w:r w:rsidR="00234206">
        <w:rPr>
          <w:bCs/>
        </w:rPr>
        <w:t xml:space="preserve"> </w:t>
      </w:r>
      <w:r w:rsidR="00234206" w:rsidRPr="00234206">
        <w:rPr>
          <w:iCs/>
        </w:rPr>
        <w:t>ДДО ГОУ «Центр образования» для детей-инвалидов Забайкальского края</w:t>
      </w:r>
      <w:r w:rsidR="00234206">
        <w:rPr>
          <w:iCs/>
        </w:rPr>
        <w:t xml:space="preserve">, </w:t>
      </w:r>
      <w:r w:rsidR="00234206" w:rsidRPr="00234206">
        <w:rPr>
          <w:iCs/>
        </w:rPr>
        <w:t xml:space="preserve"> МК</w:t>
      </w:r>
      <w:proofErr w:type="gramStart"/>
      <w:r w:rsidR="00234206" w:rsidRPr="00234206">
        <w:rPr>
          <w:iCs/>
        </w:rPr>
        <w:t>О(</w:t>
      </w:r>
      <w:proofErr w:type="gramEnd"/>
      <w:r w:rsidR="00234206" w:rsidRPr="00234206">
        <w:rPr>
          <w:iCs/>
        </w:rPr>
        <w:t>К)У для воспитанников, обучающихся с отклонения</w:t>
      </w:r>
      <w:r w:rsidR="00234206">
        <w:rPr>
          <w:iCs/>
        </w:rPr>
        <w:t>ми в развитии «Специальная (кор</w:t>
      </w:r>
      <w:r w:rsidR="00234206" w:rsidRPr="00234206">
        <w:rPr>
          <w:iCs/>
        </w:rPr>
        <w:t>рекционная)</w:t>
      </w:r>
      <w:r w:rsidR="00234206">
        <w:rPr>
          <w:iCs/>
        </w:rPr>
        <w:t xml:space="preserve"> </w:t>
      </w:r>
      <w:r w:rsidR="00234206" w:rsidRPr="00234206">
        <w:rPr>
          <w:iCs/>
        </w:rPr>
        <w:t xml:space="preserve">общеобразовательная школа №10» г. </w:t>
      </w:r>
      <w:proofErr w:type="spellStart"/>
      <w:r w:rsidR="00234206" w:rsidRPr="00234206">
        <w:rPr>
          <w:iCs/>
        </w:rPr>
        <w:t>Краснокаменска</w:t>
      </w:r>
      <w:proofErr w:type="spellEnd"/>
      <w:r w:rsidR="00234206">
        <w:rPr>
          <w:iCs/>
        </w:rPr>
        <w:t xml:space="preserve">, </w:t>
      </w:r>
      <w:r w:rsidR="00234206" w:rsidRPr="00234206">
        <w:rPr>
          <w:iCs/>
        </w:rPr>
        <w:t>ГОУ СКОУ для обучающихс</w:t>
      </w:r>
      <w:r w:rsidR="00234206">
        <w:rPr>
          <w:iCs/>
        </w:rPr>
        <w:t>я, воспитанников с ограничен</w:t>
      </w:r>
      <w:r w:rsidR="00234206" w:rsidRPr="00234206">
        <w:rPr>
          <w:iCs/>
        </w:rPr>
        <w:t>ными возможностями здоровья «Петровск-Забайкальская</w:t>
      </w:r>
      <w:r w:rsidR="00234206">
        <w:rPr>
          <w:iCs/>
        </w:rPr>
        <w:t xml:space="preserve"> специальная (коррекционная) об</w:t>
      </w:r>
      <w:r w:rsidR="00234206" w:rsidRPr="00234206">
        <w:rPr>
          <w:iCs/>
        </w:rPr>
        <w:t>щеобразовательная школа-интернат»</w:t>
      </w:r>
      <w:r w:rsidR="003A00A6">
        <w:rPr>
          <w:iCs/>
        </w:rPr>
        <w:t>, МАОУ «</w:t>
      </w:r>
      <w:proofErr w:type="spellStart"/>
      <w:r w:rsidR="003A00A6">
        <w:rPr>
          <w:iCs/>
        </w:rPr>
        <w:t>Целиннинская</w:t>
      </w:r>
      <w:proofErr w:type="spellEnd"/>
      <w:r w:rsidR="003A00A6">
        <w:rPr>
          <w:iCs/>
        </w:rPr>
        <w:t xml:space="preserve"> средняя общеобразовательная школа» </w:t>
      </w:r>
      <w:proofErr w:type="spellStart"/>
      <w:r w:rsidR="003A00A6">
        <w:rPr>
          <w:iCs/>
        </w:rPr>
        <w:t>К</w:t>
      </w:r>
      <w:r w:rsidR="00234206">
        <w:rPr>
          <w:iCs/>
        </w:rPr>
        <w:t>раснокаменского</w:t>
      </w:r>
      <w:proofErr w:type="spellEnd"/>
      <w:r w:rsidR="00234206">
        <w:rPr>
          <w:iCs/>
        </w:rPr>
        <w:t xml:space="preserve"> района, </w:t>
      </w:r>
      <w:r w:rsidR="00234206" w:rsidRPr="00234206">
        <w:rPr>
          <w:iCs/>
        </w:rPr>
        <w:t>МБОУ «Средняя общеобр</w:t>
      </w:r>
      <w:r w:rsidR="00234206">
        <w:rPr>
          <w:iCs/>
        </w:rPr>
        <w:t xml:space="preserve">азовательная </w:t>
      </w:r>
      <w:r w:rsidR="003A00A6">
        <w:rPr>
          <w:iCs/>
        </w:rPr>
        <w:t xml:space="preserve">школа №11» г. Читы, МБОУСОШ № 6 г. Балея, а также </w:t>
      </w:r>
      <w:r w:rsidR="003A00A6" w:rsidRPr="003A00A6">
        <w:rPr>
          <w:iCs/>
          <w:color w:val="auto"/>
        </w:rPr>
        <w:t>МБОУ СОШ №3 г. Читы</w:t>
      </w:r>
      <w:r w:rsidR="003A00A6">
        <w:rPr>
          <w:iCs/>
          <w:color w:val="auto"/>
        </w:rPr>
        <w:t xml:space="preserve">, не </w:t>
      </w:r>
      <w:proofErr w:type="gramStart"/>
      <w:r w:rsidR="003A00A6">
        <w:rPr>
          <w:iCs/>
          <w:color w:val="auto"/>
        </w:rPr>
        <w:t>являющаяся</w:t>
      </w:r>
      <w:proofErr w:type="gramEnd"/>
      <w:r w:rsidR="003A00A6">
        <w:rPr>
          <w:iCs/>
          <w:color w:val="auto"/>
        </w:rPr>
        <w:t xml:space="preserve"> пилотной площадкой, но осуществляющая обучение детей с ОВЗ.</w:t>
      </w:r>
    </w:p>
    <w:p w:rsidR="00B21FBD" w:rsidRDefault="00C819D5" w:rsidP="003A00A6">
      <w:pPr>
        <w:pStyle w:val="Default"/>
        <w:ind w:firstLine="708"/>
        <w:jc w:val="both"/>
        <w:rPr>
          <w:bCs/>
        </w:rPr>
      </w:pPr>
      <w:r w:rsidRPr="00C819D5">
        <w:rPr>
          <w:iCs/>
        </w:rPr>
        <w:t>Голомазова</w:t>
      </w:r>
      <w:r>
        <w:rPr>
          <w:iCs/>
        </w:rPr>
        <w:t xml:space="preserve"> О.И.</w:t>
      </w:r>
      <w:r w:rsidR="003A00A6">
        <w:rPr>
          <w:iCs/>
        </w:rPr>
        <w:t>, зам. директора</w:t>
      </w:r>
      <w:r w:rsidRPr="00C819D5">
        <w:rPr>
          <w:iCs/>
        </w:rPr>
        <w:t xml:space="preserve"> ДДО ГОУ «Центр образования» для детей-инвалидов Забайкальского края </w:t>
      </w:r>
      <w:r>
        <w:rPr>
          <w:iCs/>
        </w:rPr>
        <w:t>в с</w:t>
      </w:r>
      <w:r w:rsidR="003A00A6">
        <w:rPr>
          <w:iCs/>
        </w:rPr>
        <w:t>воём выступлении</w:t>
      </w:r>
      <w:r>
        <w:rPr>
          <w:iCs/>
        </w:rPr>
        <w:t xml:space="preserve"> </w:t>
      </w:r>
      <w:r>
        <w:t>«</w:t>
      </w:r>
      <w:r w:rsidRPr="00727501">
        <w:t xml:space="preserve">Формирование социально-личностных компетенций у </w:t>
      </w:r>
      <w:r>
        <w:t>младших школьников с ОВЗ в соот</w:t>
      </w:r>
      <w:r w:rsidRPr="00727501">
        <w:t xml:space="preserve">ветствии с </w:t>
      </w:r>
      <w:proofErr w:type="gramStart"/>
      <w:r w:rsidRPr="00727501">
        <w:t>СФГОС</w:t>
      </w:r>
      <w:proofErr w:type="gramEnd"/>
      <w:r w:rsidRPr="00727501">
        <w:t xml:space="preserve"> НО через дополнительное образование</w:t>
      </w:r>
      <w:r>
        <w:t>» о</w:t>
      </w:r>
      <w:r w:rsidR="003A00A6">
        <w:t>чень чётко обозначила проблему формирования</w:t>
      </w:r>
      <w:r>
        <w:t xml:space="preserve"> жизненных компетенций</w:t>
      </w:r>
      <w:r w:rsidR="00F567D6">
        <w:t xml:space="preserve"> в условиях дополнительного </w:t>
      </w:r>
      <w:r w:rsidR="00681CBE">
        <w:t>образования</w:t>
      </w:r>
      <w:r w:rsidR="00F567D6">
        <w:rPr>
          <w:bCs/>
        </w:rPr>
        <w:t xml:space="preserve">. </w:t>
      </w:r>
      <w:proofErr w:type="gramStart"/>
      <w:r w:rsidR="00F567D6">
        <w:rPr>
          <w:bCs/>
        </w:rPr>
        <w:t xml:space="preserve">В «Центре образования» оно </w:t>
      </w:r>
      <w:r w:rsidR="00F567D6" w:rsidRPr="00F567D6">
        <w:rPr>
          <w:bCs/>
        </w:rPr>
        <w:t>представлено следующими направлениями</w:t>
      </w:r>
      <w:r w:rsidR="00F567D6">
        <w:rPr>
          <w:bCs/>
        </w:rPr>
        <w:t>: х</w:t>
      </w:r>
      <w:r w:rsidR="003A00A6">
        <w:rPr>
          <w:bCs/>
        </w:rPr>
        <w:t>удожественное</w:t>
      </w:r>
      <w:r w:rsidR="00F567D6">
        <w:rPr>
          <w:bCs/>
        </w:rPr>
        <w:t xml:space="preserve"> </w:t>
      </w:r>
      <w:r w:rsidR="003A00A6">
        <w:rPr>
          <w:bCs/>
        </w:rPr>
        <w:t>(</w:t>
      </w:r>
      <w:r w:rsidR="00F567D6">
        <w:rPr>
          <w:bCs/>
        </w:rPr>
        <w:t>к</w:t>
      </w:r>
      <w:r w:rsidR="0018112A" w:rsidRPr="00F567D6">
        <w:rPr>
          <w:bCs/>
        </w:rPr>
        <w:t>ружок «Волшебный мир»</w:t>
      </w:r>
      <w:r w:rsidR="003A00A6">
        <w:rPr>
          <w:bCs/>
        </w:rPr>
        <w:t xml:space="preserve"> – 32 человека),</w:t>
      </w:r>
      <w:r w:rsidR="00F567D6">
        <w:rPr>
          <w:bCs/>
        </w:rPr>
        <w:t xml:space="preserve"> т</w:t>
      </w:r>
      <w:r w:rsidR="003A00A6">
        <w:rPr>
          <w:bCs/>
        </w:rPr>
        <w:t>ехническое (</w:t>
      </w:r>
      <w:r w:rsidR="00F567D6">
        <w:rPr>
          <w:bCs/>
        </w:rPr>
        <w:t>к</w:t>
      </w:r>
      <w:r w:rsidR="0018112A" w:rsidRPr="00F567D6">
        <w:rPr>
          <w:bCs/>
        </w:rPr>
        <w:t>ружок «Начальное техничес</w:t>
      </w:r>
      <w:r w:rsidR="003A00A6">
        <w:rPr>
          <w:bCs/>
        </w:rPr>
        <w:t>кое моделирование – 16 человек),</w:t>
      </w:r>
      <w:r w:rsidR="00F567D6">
        <w:rPr>
          <w:bCs/>
        </w:rPr>
        <w:t xml:space="preserve"> ф</w:t>
      </w:r>
      <w:r w:rsidR="003A00A6">
        <w:rPr>
          <w:bCs/>
        </w:rPr>
        <w:t>изкультурно-спортивное (</w:t>
      </w:r>
      <w:r w:rsidR="00F567D6">
        <w:rPr>
          <w:bCs/>
        </w:rPr>
        <w:t>с</w:t>
      </w:r>
      <w:r w:rsidR="00F567D6" w:rsidRPr="00F567D6">
        <w:rPr>
          <w:bCs/>
        </w:rPr>
        <w:t>екция «Акробатика» – 14 человек</w:t>
      </w:r>
      <w:r w:rsidR="003A00A6">
        <w:rPr>
          <w:bCs/>
        </w:rPr>
        <w:t>)</w:t>
      </w:r>
      <w:r w:rsidR="00F567D6">
        <w:rPr>
          <w:bCs/>
        </w:rPr>
        <w:t>.</w:t>
      </w:r>
      <w:proofErr w:type="gramEnd"/>
      <w:r w:rsidR="00B22889">
        <w:rPr>
          <w:bCs/>
        </w:rPr>
        <w:t xml:space="preserve"> Для педагогов дополнительного образования определены </w:t>
      </w:r>
      <w:r w:rsidR="00B22889" w:rsidRPr="00B22889">
        <w:rPr>
          <w:bCs/>
        </w:rPr>
        <w:t>функции</w:t>
      </w:r>
      <w:r w:rsidR="00B22889">
        <w:rPr>
          <w:bCs/>
        </w:rPr>
        <w:t xml:space="preserve">, направленные на </w:t>
      </w:r>
      <w:r w:rsidR="00B22889" w:rsidRPr="00B22889">
        <w:rPr>
          <w:bCs/>
        </w:rPr>
        <w:t xml:space="preserve">создание необходимых условий для </w:t>
      </w:r>
      <w:r w:rsidR="003A00A6">
        <w:rPr>
          <w:bCs/>
        </w:rPr>
        <w:t xml:space="preserve">развития </w:t>
      </w:r>
      <w:r w:rsidR="00B22889" w:rsidRPr="0018112A">
        <w:rPr>
          <w:bCs/>
        </w:rPr>
        <w:t>«</w:t>
      </w:r>
      <w:r w:rsidR="00B22889" w:rsidRPr="003A00A6">
        <w:rPr>
          <w:bCs/>
          <w:caps/>
        </w:rPr>
        <w:t>само</w:t>
      </w:r>
      <w:r w:rsidR="00B22889" w:rsidRPr="0018112A">
        <w:rPr>
          <w:bCs/>
        </w:rPr>
        <w:t>»:</w:t>
      </w:r>
      <w:r w:rsidR="00B22889">
        <w:rPr>
          <w:bCs/>
        </w:rPr>
        <w:t xml:space="preserve"> </w:t>
      </w:r>
      <w:proofErr w:type="spellStart"/>
      <w:r w:rsidR="0018112A" w:rsidRPr="00B22889">
        <w:rPr>
          <w:bCs/>
        </w:rPr>
        <w:t>САМОактуализации</w:t>
      </w:r>
      <w:proofErr w:type="spellEnd"/>
      <w:r w:rsidR="0018112A" w:rsidRPr="00B22889">
        <w:rPr>
          <w:bCs/>
        </w:rPr>
        <w:t>,</w:t>
      </w:r>
      <w:r w:rsidR="00B22889">
        <w:rPr>
          <w:bCs/>
        </w:rPr>
        <w:t xml:space="preserve"> </w:t>
      </w:r>
      <w:proofErr w:type="spellStart"/>
      <w:r w:rsidR="0018112A" w:rsidRPr="00B22889">
        <w:rPr>
          <w:bCs/>
        </w:rPr>
        <w:t>САМОопределения</w:t>
      </w:r>
      <w:proofErr w:type="spellEnd"/>
      <w:r w:rsidR="0018112A" w:rsidRPr="00B22889">
        <w:rPr>
          <w:bCs/>
        </w:rPr>
        <w:t>,</w:t>
      </w:r>
      <w:r w:rsidR="00B22889">
        <w:rPr>
          <w:bCs/>
        </w:rPr>
        <w:t xml:space="preserve"> </w:t>
      </w:r>
      <w:proofErr w:type="spellStart"/>
      <w:r w:rsidR="0018112A" w:rsidRPr="00B22889">
        <w:rPr>
          <w:bCs/>
        </w:rPr>
        <w:t>САМОсозидания</w:t>
      </w:r>
      <w:proofErr w:type="spellEnd"/>
      <w:r w:rsidR="0018112A" w:rsidRPr="00B22889">
        <w:rPr>
          <w:bCs/>
        </w:rPr>
        <w:t>,</w:t>
      </w:r>
      <w:r w:rsidR="00B22889">
        <w:rPr>
          <w:bCs/>
        </w:rPr>
        <w:t xml:space="preserve"> </w:t>
      </w:r>
      <w:proofErr w:type="spellStart"/>
      <w:r w:rsidR="0018112A" w:rsidRPr="00B22889">
        <w:rPr>
          <w:bCs/>
        </w:rPr>
        <w:t>САМОреализации</w:t>
      </w:r>
      <w:proofErr w:type="spellEnd"/>
      <w:r w:rsidR="0018112A" w:rsidRPr="00B22889">
        <w:rPr>
          <w:bCs/>
        </w:rPr>
        <w:t>.</w:t>
      </w:r>
    </w:p>
    <w:p w:rsidR="00B22889" w:rsidRPr="00B22889" w:rsidRDefault="00B22889" w:rsidP="00B22889">
      <w:pPr>
        <w:pStyle w:val="Default"/>
        <w:jc w:val="both"/>
        <w:rPr>
          <w:bCs/>
        </w:rPr>
      </w:pPr>
      <w:r>
        <w:rPr>
          <w:bCs/>
        </w:rPr>
        <w:tab/>
      </w:r>
      <w:r w:rsidRPr="00B22889">
        <w:rPr>
          <w:bCs/>
        </w:rPr>
        <w:t xml:space="preserve">В области «Основы трудовой деятельности, доступные и необходимые в жизни технологии и практика их применения» наряду с содержательными линиями обучения должны быть также отражены следующие направления специальной работы: </w:t>
      </w:r>
    </w:p>
    <w:p w:rsidR="00B22889" w:rsidRPr="00B22889" w:rsidRDefault="00B22889" w:rsidP="00B22889">
      <w:pPr>
        <w:pStyle w:val="Default"/>
        <w:jc w:val="both"/>
        <w:rPr>
          <w:bCs/>
        </w:rPr>
      </w:pPr>
      <w:r w:rsidRPr="00B22889">
        <w:rPr>
          <w:bCs/>
        </w:rPr>
        <w:lastRenderedPageBreak/>
        <w:tab/>
      </w:r>
      <w:proofErr w:type="gramStart"/>
      <w:r w:rsidR="0082123B">
        <w:rPr>
          <w:bCs/>
        </w:rPr>
        <w:t>– развитие</w:t>
      </w:r>
      <w:r w:rsidRPr="00B22889">
        <w:rPr>
          <w:bCs/>
        </w:rPr>
        <w:t xml:space="preserve"> способности ребенка с нарушением слуха к самообслу</w:t>
      </w:r>
      <w:r w:rsidR="0082123B">
        <w:rPr>
          <w:bCs/>
        </w:rPr>
        <w:t>живанию в элементарной форме; воспитание трудолюбия и исключение</w:t>
      </w:r>
      <w:r w:rsidRPr="00B22889">
        <w:rPr>
          <w:bCs/>
        </w:rPr>
        <w:t xml:space="preserve"> возможности иждивенческой позиции по отношению к близким и во взаимоотношениях с окружающими людьми; </w:t>
      </w:r>
      <w:proofErr w:type="gramEnd"/>
    </w:p>
    <w:p w:rsidR="00B22889" w:rsidRPr="00B22889" w:rsidRDefault="00B22889" w:rsidP="00B22889">
      <w:pPr>
        <w:pStyle w:val="Default"/>
        <w:jc w:val="both"/>
        <w:rPr>
          <w:bCs/>
        </w:rPr>
      </w:pPr>
      <w:r w:rsidRPr="00B22889">
        <w:rPr>
          <w:bCs/>
        </w:rPr>
        <w:tab/>
      </w:r>
      <w:r>
        <w:rPr>
          <w:bCs/>
        </w:rPr>
        <w:t xml:space="preserve">– </w:t>
      </w:r>
      <w:r w:rsidR="0082123B">
        <w:rPr>
          <w:bCs/>
        </w:rPr>
        <w:t xml:space="preserve"> усвоение</w:t>
      </w:r>
      <w:r w:rsidRPr="00B22889">
        <w:rPr>
          <w:bCs/>
        </w:rPr>
        <w:t xml:space="preserve"> ребенком с нарушением слуха «житейских понятий» в ходе его занятий предметно-практической деятельностью; </w:t>
      </w:r>
    </w:p>
    <w:p w:rsidR="00B22889" w:rsidRPr="00B22889" w:rsidRDefault="00B22889" w:rsidP="00B22889">
      <w:pPr>
        <w:pStyle w:val="Default"/>
        <w:jc w:val="both"/>
        <w:rPr>
          <w:bCs/>
        </w:rPr>
      </w:pPr>
      <w:r w:rsidRPr="00B22889">
        <w:rPr>
          <w:bCs/>
        </w:rPr>
        <w:tab/>
      </w:r>
      <w:r>
        <w:rPr>
          <w:bCs/>
        </w:rPr>
        <w:t xml:space="preserve">– </w:t>
      </w:r>
      <w:r w:rsidR="0082123B">
        <w:rPr>
          <w:bCs/>
        </w:rPr>
        <w:t xml:space="preserve"> формирование</w:t>
      </w:r>
      <w:r w:rsidRPr="00B22889">
        <w:rPr>
          <w:bCs/>
        </w:rPr>
        <w:t xml:space="preserve"> у обучающихся с нарушением слуха ручных умений и мелкой моторики рук в ходе занятий продуктивной и преобразующей деятельностью, в частности, предметно-практической; </w:t>
      </w:r>
    </w:p>
    <w:p w:rsidR="00F567D6" w:rsidRPr="00B22889" w:rsidRDefault="00B22889" w:rsidP="00F567D6">
      <w:pPr>
        <w:pStyle w:val="Default"/>
        <w:jc w:val="both"/>
        <w:rPr>
          <w:bCs/>
        </w:rPr>
      </w:pPr>
      <w:r w:rsidRPr="00B22889">
        <w:rPr>
          <w:bCs/>
        </w:rPr>
        <w:tab/>
        <w:t xml:space="preserve"> </w:t>
      </w:r>
      <w:r w:rsidR="0082123B">
        <w:rPr>
          <w:bCs/>
        </w:rPr>
        <w:t>–</w:t>
      </w:r>
      <w:r w:rsidRPr="00B22889">
        <w:rPr>
          <w:bCs/>
        </w:rPr>
        <w:t xml:space="preserve"> обеспечени</w:t>
      </w:r>
      <w:r w:rsidR="0082123B">
        <w:rPr>
          <w:bCs/>
        </w:rPr>
        <w:t>е</w:t>
      </w:r>
      <w:r w:rsidRPr="00B22889">
        <w:rPr>
          <w:bCs/>
        </w:rPr>
        <w:t xml:space="preserve"> </w:t>
      </w:r>
      <w:proofErr w:type="spellStart"/>
      <w:r w:rsidRPr="00B22889">
        <w:rPr>
          <w:bCs/>
        </w:rPr>
        <w:t>мотивир</w:t>
      </w:r>
      <w:r w:rsidR="0082123B">
        <w:rPr>
          <w:bCs/>
        </w:rPr>
        <w:t>ованности</w:t>
      </w:r>
      <w:proofErr w:type="spellEnd"/>
      <w:r w:rsidR="0082123B">
        <w:rPr>
          <w:bCs/>
        </w:rPr>
        <w:t xml:space="preserve"> высказываний, создание</w:t>
      </w:r>
      <w:r w:rsidRPr="00B22889">
        <w:rPr>
          <w:bCs/>
        </w:rPr>
        <w:t xml:space="preserve"> потребности у обучающегося с нарушением слуха в пользовании словесной речью, возникающей под влиянием педагогически организованных занятий разными видами деятельности, особенно предметно-практической деятельностью, и в разных формах организации совместной деятельности.</w:t>
      </w:r>
    </w:p>
    <w:p w:rsidR="00C819D5" w:rsidRPr="0018112A" w:rsidRDefault="00C819D5" w:rsidP="00C819D5">
      <w:pPr>
        <w:pStyle w:val="Default"/>
        <w:ind w:firstLine="708"/>
        <w:jc w:val="both"/>
        <w:rPr>
          <w:color w:val="auto"/>
        </w:rPr>
      </w:pPr>
      <w:r>
        <w:t xml:space="preserve">Как отметила Калашникова С.А., результат деятельности педагогического коллектива </w:t>
      </w:r>
      <w:r w:rsidR="00B22889">
        <w:t xml:space="preserve">«Центра образования» </w:t>
      </w:r>
      <w:r>
        <w:t xml:space="preserve">все участники симпозиума увидели при открытии пленарного заседания, где </w:t>
      </w:r>
      <w:r>
        <w:rPr>
          <w:bCs/>
        </w:rPr>
        <w:t xml:space="preserve">дети представили концертные номера, не оставив равнодушным ни одного </w:t>
      </w:r>
      <w:r w:rsidRPr="0018112A">
        <w:rPr>
          <w:bCs/>
          <w:color w:val="auto"/>
        </w:rPr>
        <w:t>взрослого.</w:t>
      </w:r>
    </w:p>
    <w:p w:rsidR="0018112A" w:rsidRDefault="00B11E1D" w:rsidP="00B11E1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В своём выступлении</w:t>
      </w:r>
      <w:r w:rsidR="00B22889">
        <w:rPr>
          <w:rFonts w:ascii="Times New Roman" w:hAnsi="Times New Roman" w:cs="Times New Roman"/>
          <w:sz w:val="24"/>
          <w:szCs w:val="24"/>
        </w:rPr>
        <w:t xml:space="preserve"> «</w:t>
      </w:r>
      <w:r w:rsidR="00B22889" w:rsidRPr="00727501">
        <w:rPr>
          <w:rFonts w:ascii="Times New Roman" w:hAnsi="Times New Roman" w:cs="Times New Roman"/>
          <w:sz w:val="24"/>
          <w:szCs w:val="24"/>
        </w:rPr>
        <w:t>Реализация инклюзивного обр</w:t>
      </w:r>
      <w:r w:rsidR="00B22889">
        <w:rPr>
          <w:rFonts w:ascii="Times New Roman" w:hAnsi="Times New Roman" w:cs="Times New Roman"/>
          <w:sz w:val="24"/>
          <w:szCs w:val="24"/>
        </w:rPr>
        <w:t>азования в МБОУ СОШ № 3 г. Читы»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123B">
        <w:rPr>
          <w:rFonts w:ascii="Times New Roman" w:hAnsi="Times New Roman" w:cs="Times New Roman"/>
          <w:iCs/>
          <w:sz w:val="24"/>
          <w:szCs w:val="24"/>
        </w:rPr>
        <w:t>Попова Е.Г.</w:t>
      </w:r>
      <w:r w:rsidR="0082123B" w:rsidRPr="00B22889">
        <w:rPr>
          <w:rFonts w:ascii="Times New Roman" w:hAnsi="Times New Roman" w:cs="Times New Roman"/>
          <w:iCs/>
          <w:sz w:val="24"/>
          <w:szCs w:val="24"/>
        </w:rPr>
        <w:t>, зам. дире</w:t>
      </w:r>
      <w:r w:rsidR="0082123B">
        <w:rPr>
          <w:rFonts w:ascii="Times New Roman" w:hAnsi="Times New Roman" w:cs="Times New Roman"/>
          <w:iCs/>
          <w:sz w:val="24"/>
          <w:szCs w:val="24"/>
        </w:rPr>
        <w:t xml:space="preserve">ктора по УВР МБОУ СОШ №3 г. Читы, </w:t>
      </w:r>
      <w:r>
        <w:rPr>
          <w:rFonts w:ascii="Times New Roman" w:hAnsi="Times New Roman" w:cs="Times New Roman"/>
          <w:sz w:val="24"/>
          <w:szCs w:val="24"/>
        </w:rPr>
        <w:t>особое внимание обратила на т</w:t>
      </w:r>
      <w:r w:rsidRPr="00B11E1D">
        <w:rPr>
          <w:rFonts w:ascii="Times New Roman" w:hAnsi="Times New Roman" w:cs="Times New Roman"/>
          <w:sz w:val="24"/>
          <w:szCs w:val="24"/>
        </w:rPr>
        <w:t>ребования к организации индивидуального обучения со стороны родителей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18112A" w:rsidRPr="00B11E1D">
        <w:rPr>
          <w:rFonts w:ascii="Times New Roman" w:hAnsi="Times New Roman" w:cs="Times New Roman"/>
          <w:bCs/>
        </w:rPr>
        <w:t>индивиду</w:t>
      </w:r>
      <w:r w:rsidR="0082123B">
        <w:rPr>
          <w:rFonts w:ascii="Times New Roman" w:hAnsi="Times New Roman" w:cs="Times New Roman"/>
          <w:bCs/>
        </w:rPr>
        <w:t>альный подход учителя к ребенку,</w:t>
      </w:r>
      <w:r>
        <w:rPr>
          <w:rFonts w:ascii="Times New Roman" w:hAnsi="Times New Roman" w:cs="Times New Roman"/>
        </w:rPr>
        <w:t xml:space="preserve"> </w:t>
      </w:r>
      <w:r w:rsidR="0018112A" w:rsidRPr="00B11E1D">
        <w:rPr>
          <w:rFonts w:ascii="Times New Roman" w:hAnsi="Times New Roman" w:cs="Times New Roman"/>
          <w:bCs/>
          <w:sz w:val="24"/>
          <w:szCs w:val="24"/>
        </w:rPr>
        <w:t>постоянный контакт учителя с родителями</w:t>
      </w:r>
      <w:r w:rsidR="0082123B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</w:rPr>
        <w:t xml:space="preserve"> </w:t>
      </w:r>
      <w:r w:rsidR="0018112A" w:rsidRPr="00B11E1D">
        <w:rPr>
          <w:rFonts w:ascii="Times New Roman" w:hAnsi="Times New Roman" w:cs="Times New Roman"/>
          <w:bCs/>
          <w:sz w:val="24"/>
          <w:szCs w:val="24"/>
        </w:rPr>
        <w:t>режим работы школы</w:t>
      </w:r>
      <w:r w:rsidR="0082123B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</w:rPr>
        <w:t xml:space="preserve"> </w:t>
      </w:r>
      <w:r w:rsidR="0018112A" w:rsidRPr="00B11E1D">
        <w:rPr>
          <w:rFonts w:ascii="Times New Roman" w:hAnsi="Times New Roman" w:cs="Times New Roman"/>
          <w:bCs/>
          <w:sz w:val="24"/>
          <w:szCs w:val="24"/>
        </w:rPr>
        <w:t>удобное расписание уроков</w:t>
      </w:r>
      <w:r w:rsidR="0082123B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</w:rPr>
        <w:t xml:space="preserve"> </w:t>
      </w:r>
      <w:r w:rsidR="0018112A" w:rsidRPr="00B11E1D">
        <w:rPr>
          <w:rFonts w:ascii="Times New Roman" w:hAnsi="Times New Roman" w:cs="Times New Roman"/>
          <w:bCs/>
          <w:sz w:val="24"/>
          <w:szCs w:val="24"/>
        </w:rPr>
        <w:t>отсутствие оплаты за обучение</w:t>
      </w:r>
      <w:r w:rsidR="0082123B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</w:rPr>
        <w:t xml:space="preserve"> </w:t>
      </w:r>
      <w:r w:rsidR="0018112A" w:rsidRPr="00B11E1D">
        <w:rPr>
          <w:rFonts w:ascii="Times New Roman" w:hAnsi="Times New Roman" w:cs="Times New Roman"/>
          <w:bCs/>
          <w:sz w:val="24"/>
          <w:szCs w:val="24"/>
        </w:rPr>
        <w:t>опытные педагоги</w:t>
      </w:r>
      <w:r w:rsidR="0082123B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</w:rPr>
        <w:t xml:space="preserve"> </w:t>
      </w:r>
      <w:r w:rsidR="0018112A" w:rsidRPr="00B11E1D">
        <w:rPr>
          <w:rFonts w:ascii="Times New Roman" w:hAnsi="Times New Roman" w:cs="Times New Roman"/>
          <w:bCs/>
          <w:sz w:val="24"/>
          <w:szCs w:val="24"/>
        </w:rPr>
        <w:t>комфортные условия</w:t>
      </w:r>
      <w:proofErr w:type="gramEnd"/>
      <w:r w:rsidR="0018112A" w:rsidRPr="00B11E1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18112A" w:rsidRPr="00B11E1D">
        <w:rPr>
          <w:rFonts w:ascii="Times New Roman" w:hAnsi="Times New Roman" w:cs="Times New Roman"/>
          <w:bCs/>
          <w:sz w:val="24"/>
          <w:szCs w:val="24"/>
        </w:rPr>
        <w:t>для учащихся, создаваемые по запросам родителей</w:t>
      </w:r>
      <w:r w:rsidR="0082123B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</w:rPr>
        <w:t xml:space="preserve"> </w:t>
      </w:r>
      <w:r w:rsidR="0018112A" w:rsidRPr="00B11E1D">
        <w:rPr>
          <w:rFonts w:ascii="Times New Roman" w:hAnsi="Times New Roman" w:cs="Times New Roman"/>
          <w:bCs/>
          <w:sz w:val="24"/>
          <w:szCs w:val="24"/>
        </w:rPr>
        <w:t>внимание к медицинским показателям</w:t>
      </w:r>
      <w:r w:rsidR="0082123B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</w:rPr>
        <w:t xml:space="preserve"> </w:t>
      </w:r>
      <w:r w:rsidR="0018112A" w:rsidRPr="00B11E1D">
        <w:rPr>
          <w:rFonts w:ascii="Times New Roman" w:hAnsi="Times New Roman" w:cs="Times New Roman"/>
          <w:bCs/>
          <w:sz w:val="24"/>
          <w:szCs w:val="24"/>
        </w:rPr>
        <w:t>высокое качество обучения</w:t>
      </w:r>
      <w:r w:rsidR="0082123B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</w:rPr>
        <w:t xml:space="preserve"> </w:t>
      </w:r>
      <w:r w:rsidR="0018112A" w:rsidRPr="00B11E1D">
        <w:rPr>
          <w:rFonts w:ascii="Times New Roman" w:hAnsi="Times New Roman" w:cs="Times New Roman"/>
          <w:bCs/>
          <w:sz w:val="24"/>
          <w:szCs w:val="24"/>
        </w:rPr>
        <w:t>участие ребенка в школьной жизни</w:t>
      </w:r>
      <w:r w:rsidR="0082123B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</w:rPr>
        <w:t xml:space="preserve"> </w:t>
      </w:r>
      <w:r w:rsidR="0018112A" w:rsidRPr="00B11E1D">
        <w:rPr>
          <w:rFonts w:ascii="Times New Roman" w:hAnsi="Times New Roman" w:cs="Times New Roman"/>
          <w:bCs/>
          <w:sz w:val="24"/>
          <w:szCs w:val="24"/>
        </w:rPr>
        <w:t>возможность занятий с педагогом-психологом</w:t>
      </w:r>
      <w:r w:rsidR="0082123B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</w:rPr>
        <w:t xml:space="preserve"> </w:t>
      </w:r>
      <w:r w:rsidR="0018112A" w:rsidRPr="00B11E1D">
        <w:rPr>
          <w:rFonts w:ascii="Times New Roman" w:hAnsi="Times New Roman" w:cs="Times New Roman"/>
          <w:bCs/>
          <w:sz w:val="24"/>
          <w:szCs w:val="24"/>
        </w:rPr>
        <w:t>возможность социализации.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Попова Е.Г. отметила также проблемы инклюзивного образования. </w:t>
      </w:r>
    </w:p>
    <w:p w:rsidR="00267A3F" w:rsidRPr="00B11E1D" w:rsidRDefault="0018112A" w:rsidP="00B11E1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B11E1D">
        <w:rPr>
          <w:rFonts w:ascii="Times New Roman" w:hAnsi="Times New Roman" w:cs="Times New Roman"/>
          <w:bCs/>
          <w:sz w:val="24"/>
          <w:szCs w:val="24"/>
        </w:rPr>
        <w:t>Все участники презентационной площадки активно обсуждали вопрос о готовности работать с детьми с ОВЗ</w:t>
      </w:r>
      <w:r w:rsidR="00AE55F3">
        <w:rPr>
          <w:rFonts w:ascii="Times New Roman" w:hAnsi="Times New Roman" w:cs="Times New Roman"/>
          <w:bCs/>
          <w:sz w:val="24"/>
          <w:szCs w:val="24"/>
        </w:rPr>
        <w:t xml:space="preserve"> в системе общего образования. Всех взволновали </w:t>
      </w:r>
      <w:r w:rsidR="00267A3F">
        <w:rPr>
          <w:rFonts w:ascii="Times New Roman" w:hAnsi="Times New Roman" w:cs="Times New Roman"/>
          <w:sz w:val="24"/>
          <w:szCs w:val="24"/>
        </w:rPr>
        <w:t>вопросы от родителей, имеющих детей с ОВЗ</w:t>
      </w:r>
      <w:r w:rsidR="0082123B">
        <w:rPr>
          <w:rFonts w:ascii="Times New Roman" w:hAnsi="Times New Roman" w:cs="Times New Roman"/>
          <w:sz w:val="24"/>
          <w:szCs w:val="24"/>
        </w:rPr>
        <w:t>,</w:t>
      </w:r>
      <w:r w:rsidR="00267A3F">
        <w:rPr>
          <w:rFonts w:ascii="Times New Roman" w:hAnsi="Times New Roman" w:cs="Times New Roman"/>
          <w:sz w:val="24"/>
          <w:szCs w:val="24"/>
        </w:rPr>
        <w:t xml:space="preserve"> по волнующим проблемам личного характера. </w:t>
      </w:r>
      <w:r w:rsidR="00B11E1D">
        <w:rPr>
          <w:rFonts w:ascii="Times New Roman" w:hAnsi="Times New Roman" w:cs="Times New Roman"/>
          <w:iCs/>
          <w:sz w:val="24"/>
          <w:szCs w:val="24"/>
        </w:rPr>
        <w:t>Как отметили родители, в большинстве случаев педагоги работают с их детьми в учительской, столовой общеобразовательной школы.</w:t>
      </w:r>
      <w:r w:rsidR="00B11E1D" w:rsidRPr="0072750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6E0F14">
        <w:rPr>
          <w:rFonts w:ascii="Times New Roman" w:hAnsi="Times New Roman" w:cs="Times New Roman"/>
          <w:sz w:val="24"/>
          <w:szCs w:val="24"/>
        </w:rPr>
        <w:t>Тыже</w:t>
      </w:r>
      <w:r w:rsidR="00267A3F">
        <w:rPr>
          <w:rFonts w:ascii="Times New Roman" w:hAnsi="Times New Roman" w:cs="Times New Roman"/>
          <w:sz w:val="24"/>
          <w:szCs w:val="24"/>
        </w:rPr>
        <w:t>нова</w:t>
      </w:r>
      <w:proofErr w:type="spellEnd"/>
      <w:r w:rsidR="00267A3F">
        <w:rPr>
          <w:rFonts w:ascii="Times New Roman" w:hAnsi="Times New Roman" w:cs="Times New Roman"/>
          <w:sz w:val="24"/>
          <w:szCs w:val="24"/>
        </w:rPr>
        <w:t xml:space="preserve"> О.В., председатель РОД «Аистёнок» по оказанию помощи детям с расстройствами аутистического спектра и их семьям, задала главный вопрос: «</w:t>
      </w:r>
      <w:r w:rsidR="00267A3F" w:rsidRPr="00727501">
        <w:rPr>
          <w:rFonts w:ascii="Times New Roman" w:hAnsi="Times New Roman" w:cs="Times New Roman"/>
          <w:iCs/>
          <w:sz w:val="24"/>
          <w:szCs w:val="24"/>
        </w:rPr>
        <w:t>Когда педагогич</w:t>
      </w:r>
      <w:r w:rsidR="00267A3F">
        <w:rPr>
          <w:rFonts w:ascii="Times New Roman" w:hAnsi="Times New Roman" w:cs="Times New Roman"/>
          <w:iCs/>
          <w:sz w:val="24"/>
          <w:szCs w:val="24"/>
        </w:rPr>
        <w:t>еское с</w:t>
      </w:r>
      <w:r w:rsidR="00267A3F" w:rsidRPr="00727501">
        <w:rPr>
          <w:rFonts w:ascii="Times New Roman" w:hAnsi="Times New Roman" w:cs="Times New Roman"/>
          <w:iCs/>
          <w:sz w:val="24"/>
          <w:szCs w:val="24"/>
        </w:rPr>
        <w:t>ообщество будет готово к инклюзии?</w:t>
      </w:r>
      <w:r w:rsidR="00267A3F">
        <w:rPr>
          <w:rFonts w:ascii="Times New Roman" w:hAnsi="Times New Roman" w:cs="Times New Roman"/>
          <w:iCs/>
          <w:sz w:val="24"/>
          <w:szCs w:val="24"/>
        </w:rPr>
        <w:t>»</w:t>
      </w:r>
      <w:r w:rsidR="00267A3F" w:rsidRPr="00727501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C501F2" w:rsidRDefault="00391DBE" w:rsidP="0082123B">
      <w:pPr>
        <w:pStyle w:val="Default"/>
        <w:ind w:firstLine="708"/>
        <w:jc w:val="both"/>
      </w:pPr>
      <w:r>
        <w:rPr>
          <w:bCs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266E84B" wp14:editId="40EA399F">
            <wp:simplePos x="0" y="0"/>
            <wp:positionH relativeFrom="column">
              <wp:posOffset>5080</wp:posOffset>
            </wp:positionH>
            <wp:positionV relativeFrom="paragraph">
              <wp:posOffset>107315</wp:posOffset>
            </wp:positionV>
            <wp:extent cx="2343150" cy="1562100"/>
            <wp:effectExtent l="0" t="0" r="0" b="0"/>
            <wp:wrapTight wrapText="bothSides">
              <wp:wrapPolygon edited="0">
                <wp:start x="0" y="0"/>
                <wp:lineTo x="0" y="21337"/>
                <wp:lineTo x="21424" y="21337"/>
                <wp:lineTo x="21424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14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55F3" w:rsidRPr="00727501">
        <w:rPr>
          <w:bCs/>
        </w:rPr>
        <w:t xml:space="preserve">Особое внимание участников презентационной площадки привлекли варианты положений </w:t>
      </w:r>
      <w:r w:rsidR="00AE55F3">
        <w:rPr>
          <w:bCs/>
        </w:rPr>
        <w:t xml:space="preserve">об оценке предметных </w:t>
      </w:r>
      <w:r w:rsidR="00AE55F3" w:rsidRPr="00727501">
        <w:rPr>
          <w:bCs/>
        </w:rPr>
        <w:t>результатов</w:t>
      </w:r>
      <w:r w:rsidR="00AE55F3">
        <w:rPr>
          <w:bCs/>
        </w:rPr>
        <w:t xml:space="preserve"> для обучающихся с задержкой психич</w:t>
      </w:r>
      <w:r w:rsidR="0082123B">
        <w:rPr>
          <w:bCs/>
        </w:rPr>
        <w:t>еского развития,</w:t>
      </w:r>
      <w:r w:rsidR="00AE55F3">
        <w:rPr>
          <w:bCs/>
        </w:rPr>
        <w:t xml:space="preserve"> с лёгкой степ</w:t>
      </w:r>
      <w:r w:rsidR="0082123B">
        <w:rPr>
          <w:bCs/>
        </w:rPr>
        <w:t>енью отсталости,</w:t>
      </w:r>
      <w:r w:rsidR="00AE55F3">
        <w:rPr>
          <w:bCs/>
        </w:rPr>
        <w:t xml:space="preserve"> с умеренной, тяжёлой, глубокой степенью умственной отсталости и ТМ</w:t>
      </w:r>
      <w:r w:rsidR="00C501F2">
        <w:rPr>
          <w:bCs/>
        </w:rPr>
        <w:t xml:space="preserve">НР, </w:t>
      </w:r>
      <w:r w:rsidR="00AE55F3">
        <w:rPr>
          <w:bCs/>
        </w:rPr>
        <w:t xml:space="preserve">которые представила </w:t>
      </w:r>
      <w:r w:rsidR="00AE55F3">
        <w:rPr>
          <w:iCs/>
        </w:rPr>
        <w:t>Киселева С. А.</w:t>
      </w:r>
      <w:r w:rsidR="00AE55F3" w:rsidRPr="00AE55F3">
        <w:rPr>
          <w:iCs/>
        </w:rPr>
        <w:t xml:space="preserve">, зам. директора </w:t>
      </w:r>
      <w:r w:rsidR="00AE55F3">
        <w:rPr>
          <w:iCs/>
        </w:rPr>
        <w:t>по учебно-воспитатель</w:t>
      </w:r>
      <w:r w:rsidR="0082123B">
        <w:rPr>
          <w:iCs/>
        </w:rPr>
        <w:t>ной работе</w:t>
      </w:r>
      <w:r w:rsidR="00AE55F3">
        <w:rPr>
          <w:iCs/>
        </w:rPr>
        <w:t xml:space="preserve"> </w:t>
      </w:r>
      <w:r w:rsidR="00AE55F3" w:rsidRPr="00AE55F3">
        <w:rPr>
          <w:iCs/>
        </w:rPr>
        <w:t>МК</w:t>
      </w:r>
      <w:proofErr w:type="gramStart"/>
      <w:r w:rsidR="00AE55F3" w:rsidRPr="00AE55F3">
        <w:rPr>
          <w:iCs/>
        </w:rPr>
        <w:t>О(</w:t>
      </w:r>
      <w:proofErr w:type="gramEnd"/>
      <w:r w:rsidR="00AE55F3" w:rsidRPr="00AE55F3">
        <w:rPr>
          <w:iCs/>
        </w:rPr>
        <w:t>К)У для воспитанников, обучающихся с отклонения</w:t>
      </w:r>
      <w:r w:rsidR="00AE55F3">
        <w:rPr>
          <w:iCs/>
        </w:rPr>
        <w:t>ми в развитии «Специальная (кор</w:t>
      </w:r>
      <w:r w:rsidR="00AE55F3" w:rsidRPr="00AE55F3">
        <w:rPr>
          <w:iCs/>
        </w:rPr>
        <w:t>рекционная)общеобразовательн</w:t>
      </w:r>
      <w:r w:rsidR="00AE55F3">
        <w:rPr>
          <w:iCs/>
        </w:rPr>
        <w:t xml:space="preserve">ая школа №10» г. </w:t>
      </w:r>
      <w:proofErr w:type="spellStart"/>
      <w:r w:rsidR="00AE55F3">
        <w:rPr>
          <w:iCs/>
        </w:rPr>
        <w:t>Краснокаменска</w:t>
      </w:r>
      <w:proofErr w:type="spellEnd"/>
      <w:r w:rsidR="0082123B">
        <w:rPr>
          <w:iCs/>
        </w:rPr>
        <w:t>,</w:t>
      </w:r>
      <w:r w:rsidR="00AE55F3">
        <w:rPr>
          <w:iCs/>
        </w:rPr>
        <w:t xml:space="preserve"> в докладе «</w:t>
      </w:r>
      <w:r w:rsidR="00AE55F3" w:rsidRPr="00727501">
        <w:t>Система оценки предметных результатов освоения А</w:t>
      </w:r>
      <w:r w:rsidR="00AE55F3">
        <w:t>ООП обучающихся с задержкой пси</w:t>
      </w:r>
      <w:r w:rsidR="00AE55F3" w:rsidRPr="00727501">
        <w:t>хического развития и умственной отсталостью в условиях э</w:t>
      </w:r>
      <w:r w:rsidR="00AE55F3">
        <w:t>кспериментальной апробации ФГОС»</w:t>
      </w:r>
      <w:r w:rsidR="00C501F2">
        <w:t xml:space="preserve">. В каждом положении </w:t>
      </w:r>
      <w:r w:rsidR="0082123B">
        <w:t xml:space="preserve">были </w:t>
      </w:r>
      <w:r w:rsidR="00C501F2">
        <w:t>раскрыты нап</w:t>
      </w:r>
      <w:r w:rsidR="0082123B">
        <w:t>равления и</w:t>
      </w:r>
      <w:r w:rsidR="00C501F2">
        <w:t xml:space="preserve"> концептуальны</w:t>
      </w:r>
      <w:r w:rsidR="0082123B">
        <w:t>е основы оценочной деятельности,</w:t>
      </w:r>
      <w:r w:rsidR="00C501F2">
        <w:t xml:space="preserve"> функции системы оценки дос</w:t>
      </w:r>
      <w:r w:rsidR="0082123B">
        <w:t>тижения планируемых результатов,</w:t>
      </w:r>
      <w:r w:rsidR="00C501F2">
        <w:t xml:space="preserve"> описание</w:t>
      </w:r>
      <w:r w:rsidR="0082123B">
        <w:t xml:space="preserve"> объекта оценки,</w:t>
      </w:r>
      <w:r w:rsidR="00C501F2">
        <w:t xml:space="preserve"> процедура оценки достижения возможных предметн</w:t>
      </w:r>
      <w:r w:rsidR="0082123B">
        <w:t>ых результатов освоения АОО и</w:t>
      </w:r>
      <w:r w:rsidR="00C501F2">
        <w:t xml:space="preserve"> представлен</w:t>
      </w:r>
      <w:r w:rsidR="0082123B">
        <w:t>ы</w:t>
      </w:r>
      <w:r w:rsidR="00C501F2">
        <w:t xml:space="preserve"> оценочный лист предметных достижений, вариант мониторинга динамики развития.</w:t>
      </w:r>
      <w:r w:rsidR="0082123B">
        <w:t xml:space="preserve"> </w:t>
      </w:r>
      <w:r w:rsidR="00C501F2">
        <w:t xml:space="preserve">Модераторы презентационной площадки порекомендовали педагогическому коллективу </w:t>
      </w:r>
      <w:r w:rsidR="0082123B">
        <w:t>С</w:t>
      </w:r>
      <w:r w:rsidR="00927488">
        <w:rPr>
          <w:iCs/>
        </w:rPr>
        <w:t>пециальной (коррекционной</w:t>
      </w:r>
      <w:r w:rsidR="00927488" w:rsidRPr="00AE55F3">
        <w:rPr>
          <w:iCs/>
        </w:rPr>
        <w:t>)</w:t>
      </w:r>
      <w:r w:rsidR="00927488">
        <w:rPr>
          <w:iCs/>
        </w:rPr>
        <w:t xml:space="preserve"> </w:t>
      </w:r>
      <w:r w:rsidR="00927488" w:rsidRPr="00AE55F3">
        <w:rPr>
          <w:iCs/>
        </w:rPr>
        <w:lastRenderedPageBreak/>
        <w:t>общеобразовательн</w:t>
      </w:r>
      <w:r w:rsidR="0082123B">
        <w:rPr>
          <w:iCs/>
        </w:rPr>
        <w:t>ой школы № 10</w:t>
      </w:r>
      <w:r w:rsidR="00927488">
        <w:rPr>
          <w:iCs/>
        </w:rPr>
        <w:t xml:space="preserve"> г. </w:t>
      </w:r>
      <w:proofErr w:type="spellStart"/>
      <w:r w:rsidR="00927488">
        <w:rPr>
          <w:iCs/>
        </w:rPr>
        <w:t>Краснокаменска</w:t>
      </w:r>
      <w:proofErr w:type="spellEnd"/>
      <w:r w:rsidR="00927488">
        <w:rPr>
          <w:iCs/>
        </w:rPr>
        <w:t xml:space="preserve"> </w:t>
      </w:r>
      <w:r w:rsidR="00C501F2">
        <w:t>продолжить подготовку методических рекомендаций по обобщению имеющегося опыта</w:t>
      </w:r>
      <w:r w:rsidR="00927488">
        <w:t xml:space="preserve"> практической деятельности в вопросах сопровождения детей с ОВЗ в учреждениях массового и специального образования.</w:t>
      </w:r>
    </w:p>
    <w:p w:rsidR="00927488" w:rsidRPr="00727501" w:rsidRDefault="00927488" w:rsidP="00927488">
      <w:pPr>
        <w:pStyle w:val="Default"/>
        <w:ind w:firstLine="708"/>
        <w:jc w:val="both"/>
      </w:pPr>
      <w:proofErr w:type="gramStart"/>
      <w:r w:rsidRPr="00927488">
        <w:rPr>
          <w:iCs/>
        </w:rPr>
        <w:t>Корнюшко Е.Д., педагог-психолог ГОУ СКОУ для обучающихс</w:t>
      </w:r>
      <w:r>
        <w:rPr>
          <w:iCs/>
        </w:rPr>
        <w:t>я, воспитанников с ограничен</w:t>
      </w:r>
      <w:r w:rsidRPr="00927488">
        <w:rPr>
          <w:iCs/>
        </w:rPr>
        <w:t>ными возможностями здоровья «Петровск-Забайкальская</w:t>
      </w:r>
      <w:r>
        <w:rPr>
          <w:iCs/>
        </w:rPr>
        <w:t xml:space="preserve"> специальная (коррекционная) об</w:t>
      </w:r>
      <w:r w:rsidRPr="00927488">
        <w:rPr>
          <w:iCs/>
        </w:rPr>
        <w:t>щеобразовательная школа-интернат»</w:t>
      </w:r>
      <w:r w:rsidRPr="00727501">
        <w:rPr>
          <w:i/>
          <w:iCs/>
        </w:rPr>
        <w:t xml:space="preserve"> </w:t>
      </w:r>
      <w:r w:rsidRPr="00927488">
        <w:rPr>
          <w:iCs/>
        </w:rPr>
        <w:t>в выступлении</w:t>
      </w:r>
      <w:r>
        <w:rPr>
          <w:iCs/>
        </w:rPr>
        <w:t xml:space="preserve"> «</w:t>
      </w:r>
      <w:r w:rsidRPr="00727501">
        <w:t>Сохранение физического и психологического здоровья к</w:t>
      </w:r>
      <w:r>
        <w:t>ак ценностной составляющей, спо</w:t>
      </w:r>
      <w:r w:rsidRPr="00727501">
        <w:t>собствующей познавательному и эмоциональному развитию ребенка как одно из требова</w:t>
      </w:r>
      <w:r>
        <w:t xml:space="preserve">ний ФГОС для обучающихся с ОВЗ» обратила внимание на формы и методы работы </w:t>
      </w:r>
      <w:r w:rsidR="0082123B">
        <w:t xml:space="preserve">детей </w:t>
      </w:r>
      <w:r>
        <w:t>в сенсорной комнате.</w:t>
      </w:r>
      <w:proofErr w:type="gramEnd"/>
    </w:p>
    <w:p w:rsidR="00267A3F" w:rsidRPr="00C501F2" w:rsidRDefault="00927488" w:rsidP="0018112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iCs/>
        </w:rPr>
        <w:tab/>
      </w:r>
      <w:r w:rsidRPr="00A127AC">
        <w:rPr>
          <w:rFonts w:ascii="Times New Roman" w:hAnsi="Times New Roman" w:cs="Times New Roman"/>
          <w:iCs/>
        </w:rPr>
        <w:t>В выступлении «</w:t>
      </w:r>
      <w:r w:rsidRPr="00A127AC">
        <w:rPr>
          <w:rFonts w:ascii="Times New Roman" w:hAnsi="Times New Roman" w:cs="Times New Roman"/>
          <w:sz w:val="24"/>
          <w:szCs w:val="24"/>
        </w:rPr>
        <w:t>Технологии педагогического сопровождения адаптации д</w:t>
      </w:r>
      <w:r w:rsidRPr="00A127AC">
        <w:rPr>
          <w:rFonts w:ascii="Times New Roman" w:hAnsi="Times New Roman" w:cs="Times New Roman"/>
        </w:rPr>
        <w:t xml:space="preserve">етей с ОВЗ в условиях общего образования» </w:t>
      </w:r>
      <w:proofErr w:type="spellStart"/>
      <w:r w:rsidR="0082123B">
        <w:rPr>
          <w:rFonts w:ascii="Times New Roman" w:hAnsi="Times New Roman" w:cs="Times New Roman"/>
          <w:iCs/>
          <w:sz w:val="24"/>
          <w:szCs w:val="24"/>
        </w:rPr>
        <w:t>Борунова</w:t>
      </w:r>
      <w:proofErr w:type="spellEnd"/>
      <w:r w:rsidR="0082123B">
        <w:rPr>
          <w:rFonts w:ascii="Times New Roman" w:hAnsi="Times New Roman" w:cs="Times New Roman"/>
          <w:iCs/>
          <w:sz w:val="24"/>
          <w:szCs w:val="24"/>
        </w:rPr>
        <w:t xml:space="preserve"> Ю.</w:t>
      </w:r>
      <w:r w:rsidRPr="00A127AC">
        <w:rPr>
          <w:rFonts w:ascii="Times New Roman" w:hAnsi="Times New Roman" w:cs="Times New Roman"/>
          <w:iCs/>
          <w:sz w:val="24"/>
          <w:szCs w:val="24"/>
        </w:rPr>
        <w:t>В., педагог-психолог МБ</w:t>
      </w:r>
      <w:r w:rsidR="00A127AC">
        <w:rPr>
          <w:rFonts w:ascii="Times New Roman" w:hAnsi="Times New Roman" w:cs="Times New Roman"/>
          <w:iCs/>
          <w:sz w:val="24"/>
          <w:szCs w:val="24"/>
        </w:rPr>
        <w:t>ОУ СОШ № 14 г. Читы, поделилась практическим опытом реализации программы сопровожде</w:t>
      </w:r>
      <w:r w:rsidR="0082123B">
        <w:rPr>
          <w:rFonts w:ascii="Times New Roman" w:hAnsi="Times New Roman" w:cs="Times New Roman"/>
          <w:iCs/>
          <w:sz w:val="24"/>
          <w:szCs w:val="24"/>
        </w:rPr>
        <w:t>ния детей, представив</w:t>
      </w:r>
      <w:r w:rsidR="00A127AC">
        <w:rPr>
          <w:rFonts w:ascii="Times New Roman" w:hAnsi="Times New Roman" w:cs="Times New Roman"/>
          <w:iCs/>
          <w:sz w:val="24"/>
          <w:szCs w:val="24"/>
        </w:rPr>
        <w:t xml:space="preserve"> 4 этапа</w:t>
      </w:r>
      <w:r w:rsidR="0082123B">
        <w:rPr>
          <w:rFonts w:ascii="Times New Roman" w:hAnsi="Times New Roman" w:cs="Times New Roman"/>
          <w:iCs/>
          <w:sz w:val="24"/>
          <w:szCs w:val="24"/>
        </w:rPr>
        <w:t xml:space="preserve"> реализации</w:t>
      </w:r>
      <w:r w:rsidR="00A127AC" w:rsidRPr="00727501">
        <w:rPr>
          <w:rFonts w:ascii="Times New Roman" w:hAnsi="Times New Roman" w:cs="Times New Roman"/>
          <w:iCs/>
          <w:sz w:val="24"/>
          <w:szCs w:val="24"/>
        </w:rPr>
        <w:t>: диагностический, проектный</w:t>
      </w:r>
      <w:r w:rsidR="00A127AC">
        <w:rPr>
          <w:rFonts w:ascii="Times New Roman" w:hAnsi="Times New Roman" w:cs="Times New Roman"/>
          <w:iCs/>
          <w:sz w:val="24"/>
          <w:szCs w:val="24"/>
        </w:rPr>
        <w:t>,</w:t>
      </w:r>
      <w:r w:rsidR="00A127AC" w:rsidRPr="0072750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127AC">
        <w:rPr>
          <w:rFonts w:ascii="Times New Roman" w:hAnsi="Times New Roman" w:cs="Times New Roman"/>
          <w:iCs/>
          <w:sz w:val="24"/>
          <w:szCs w:val="24"/>
        </w:rPr>
        <w:t>коррекционно-развивающий, рефлексивный</w:t>
      </w:r>
      <w:r w:rsidR="00A127AC" w:rsidRPr="00727501">
        <w:rPr>
          <w:rFonts w:ascii="Times New Roman" w:hAnsi="Times New Roman" w:cs="Times New Roman"/>
          <w:iCs/>
          <w:sz w:val="24"/>
          <w:szCs w:val="24"/>
        </w:rPr>
        <w:t>.</w:t>
      </w:r>
      <w:r w:rsidR="0082123B">
        <w:rPr>
          <w:rFonts w:ascii="Times New Roman" w:hAnsi="Times New Roman" w:cs="Times New Roman"/>
          <w:iCs/>
          <w:sz w:val="24"/>
          <w:szCs w:val="24"/>
        </w:rPr>
        <w:t xml:space="preserve"> Было отмечено</w:t>
      </w:r>
      <w:r w:rsidR="00A127AC">
        <w:rPr>
          <w:rFonts w:ascii="Times New Roman" w:hAnsi="Times New Roman" w:cs="Times New Roman"/>
          <w:iCs/>
          <w:sz w:val="24"/>
          <w:szCs w:val="24"/>
        </w:rPr>
        <w:t>,</w:t>
      </w:r>
      <w:r w:rsidR="0082123B">
        <w:rPr>
          <w:rFonts w:ascii="Times New Roman" w:hAnsi="Times New Roman" w:cs="Times New Roman"/>
          <w:iCs/>
          <w:sz w:val="24"/>
          <w:szCs w:val="24"/>
        </w:rPr>
        <w:t xml:space="preserve"> что</w:t>
      </w:r>
      <w:r w:rsidR="00A127AC">
        <w:rPr>
          <w:rFonts w:ascii="Times New Roman" w:hAnsi="Times New Roman" w:cs="Times New Roman"/>
          <w:iCs/>
          <w:sz w:val="24"/>
          <w:szCs w:val="24"/>
        </w:rPr>
        <w:t xml:space="preserve"> достижение положительного результата возможно при заинтересованности родителей и </w:t>
      </w:r>
      <w:r w:rsidR="0082123B">
        <w:rPr>
          <w:rFonts w:ascii="Times New Roman" w:hAnsi="Times New Roman" w:cs="Times New Roman"/>
          <w:iCs/>
          <w:sz w:val="24"/>
          <w:szCs w:val="24"/>
        </w:rPr>
        <w:t xml:space="preserve">их </w:t>
      </w:r>
      <w:r w:rsidR="00A127AC">
        <w:rPr>
          <w:rFonts w:ascii="Times New Roman" w:hAnsi="Times New Roman" w:cs="Times New Roman"/>
          <w:iCs/>
          <w:sz w:val="24"/>
          <w:szCs w:val="24"/>
        </w:rPr>
        <w:t>активной поддержке.</w:t>
      </w:r>
    </w:p>
    <w:p w:rsidR="00714641" w:rsidRPr="002A1475" w:rsidRDefault="00A127AC" w:rsidP="002A1475">
      <w:pPr>
        <w:pStyle w:val="Default"/>
        <w:ind w:firstLine="708"/>
        <w:jc w:val="both"/>
        <w:rPr>
          <w:i/>
          <w:iCs/>
        </w:rPr>
      </w:pPr>
      <w:r>
        <w:rPr>
          <w:bCs/>
        </w:rPr>
        <w:t xml:space="preserve">Об особенностях инклюзивного образования в сельской местности участники презентационной площадки узнали из выступления </w:t>
      </w:r>
      <w:r w:rsidR="0082123B">
        <w:rPr>
          <w:iCs/>
        </w:rPr>
        <w:t>Окладниковой С.</w:t>
      </w:r>
      <w:r>
        <w:rPr>
          <w:iCs/>
        </w:rPr>
        <w:t>Ю., учителя</w:t>
      </w:r>
      <w:r w:rsidRPr="00A127AC">
        <w:rPr>
          <w:iCs/>
        </w:rPr>
        <w:t xml:space="preserve"> начальных классов МАОУ «</w:t>
      </w:r>
      <w:proofErr w:type="spellStart"/>
      <w:r w:rsidRPr="00A127AC">
        <w:rPr>
          <w:iCs/>
        </w:rPr>
        <w:t>Целиннинская</w:t>
      </w:r>
      <w:proofErr w:type="spellEnd"/>
      <w:r w:rsidRPr="00A127AC">
        <w:rPr>
          <w:iCs/>
        </w:rPr>
        <w:t xml:space="preserve"> </w:t>
      </w:r>
      <w:r w:rsidR="0082123B">
        <w:rPr>
          <w:iCs/>
        </w:rPr>
        <w:t>средняя общеобразовательная школа</w:t>
      </w:r>
      <w:r w:rsidRPr="00A127AC">
        <w:rPr>
          <w:iCs/>
        </w:rPr>
        <w:t>»</w:t>
      </w:r>
      <w:r>
        <w:rPr>
          <w:iCs/>
        </w:rPr>
        <w:t>. Янченко Н. И.</w:t>
      </w:r>
      <w:r w:rsidRPr="00A127AC">
        <w:rPr>
          <w:iCs/>
        </w:rPr>
        <w:t>, зам. директора по УВР МБОУ «Средняя общеоб</w:t>
      </w:r>
      <w:r w:rsidR="00EB0E58">
        <w:rPr>
          <w:iCs/>
        </w:rPr>
        <w:t xml:space="preserve">разовательная школа № 11» г. Читы, прокомментировала видеоролик урока по русскому языку во 2-м классе, обратив внимание на разные формы работы, применяемые педагогом на уроке. </w:t>
      </w:r>
      <w:r w:rsidRPr="00A127AC">
        <w:rPr>
          <w:iCs/>
        </w:rPr>
        <w:t xml:space="preserve"> </w:t>
      </w:r>
      <w:r w:rsidR="002A1475">
        <w:rPr>
          <w:i/>
          <w:iCs/>
        </w:rPr>
        <w:t xml:space="preserve"> </w:t>
      </w:r>
      <w:proofErr w:type="spellStart"/>
      <w:proofErr w:type="gramStart"/>
      <w:r w:rsidR="00EB0E58">
        <w:rPr>
          <w:iCs/>
        </w:rPr>
        <w:t>Горенкова</w:t>
      </w:r>
      <w:proofErr w:type="spellEnd"/>
      <w:r w:rsidR="00EB0E58">
        <w:rPr>
          <w:iCs/>
        </w:rPr>
        <w:t xml:space="preserve"> М.Н.</w:t>
      </w:r>
      <w:r w:rsidR="002A1475">
        <w:rPr>
          <w:iCs/>
        </w:rPr>
        <w:t>, зам. директора по УВР</w:t>
      </w:r>
      <w:r w:rsidR="00EB0E58" w:rsidRPr="00EB0E58">
        <w:rPr>
          <w:iCs/>
        </w:rPr>
        <w:t xml:space="preserve"> МБОУ «</w:t>
      </w:r>
      <w:proofErr w:type="spellStart"/>
      <w:r w:rsidR="00EB0E58" w:rsidRPr="00EB0E58">
        <w:rPr>
          <w:iCs/>
        </w:rPr>
        <w:t>Кыринская</w:t>
      </w:r>
      <w:proofErr w:type="spellEnd"/>
      <w:r w:rsidR="00EB0E58" w:rsidRPr="00EB0E58">
        <w:rPr>
          <w:iCs/>
        </w:rPr>
        <w:t xml:space="preserve"> средняя общеобразовательная школа»</w:t>
      </w:r>
      <w:r w:rsidR="002A1475">
        <w:rPr>
          <w:iCs/>
        </w:rPr>
        <w:t>,</w:t>
      </w:r>
      <w:r w:rsidR="00EB0E58" w:rsidRPr="00EB0E58">
        <w:rPr>
          <w:iCs/>
        </w:rPr>
        <w:t xml:space="preserve"> </w:t>
      </w:r>
      <w:r w:rsidR="00EB0E58">
        <w:rPr>
          <w:iCs/>
        </w:rPr>
        <w:t>заинтересовала всех своим выступлением «</w:t>
      </w:r>
      <w:r w:rsidR="00EB0E58" w:rsidRPr="00727501">
        <w:t>Реализация проектной деятельности в условиях психо</w:t>
      </w:r>
      <w:r w:rsidR="00EB0E58">
        <w:t>лого-педагогического сопровожде</w:t>
      </w:r>
      <w:r w:rsidR="00EB0E58" w:rsidRPr="00727501">
        <w:t>ния детей с ОВЗ</w:t>
      </w:r>
      <w:r w:rsidR="002A1475">
        <w:t>», рассказав о социально-значимых проектах</w:t>
      </w:r>
      <w:r w:rsidR="00EB0E58">
        <w:t xml:space="preserve"> </w:t>
      </w:r>
      <w:r w:rsidR="00EB0E58" w:rsidRPr="00727501">
        <w:rPr>
          <w:iCs/>
        </w:rPr>
        <w:t xml:space="preserve">«В магазине игрушек», </w:t>
      </w:r>
      <w:r w:rsidR="00EB0E58">
        <w:rPr>
          <w:iCs/>
        </w:rPr>
        <w:t>«Б</w:t>
      </w:r>
      <w:r w:rsidR="00EB0E58" w:rsidRPr="00727501">
        <w:rPr>
          <w:iCs/>
        </w:rPr>
        <w:t>езопасн</w:t>
      </w:r>
      <w:r w:rsidR="00EB0E58">
        <w:rPr>
          <w:iCs/>
        </w:rPr>
        <w:t>ая дорога», «Портфолио» и др.</w:t>
      </w:r>
      <w:r w:rsidR="002A1475">
        <w:rPr>
          <w:i/>
          <w:iCs/>
        </w:rPr>
        <w:t xml:space="preserve"> </w:t>
      </w:r>
      <w:proofErr w:type="spellStart"/>
      <w:r w:rsidR="00714641">
        <w:rPr>
          <w:iCs/>
        </w:rPr>
        <w:t>Димова</w:t>
      </w:r>
      <w:proofErr w:type="spellEnd"/>
      <w:r w:rsidR="00714641">
        <w:rPr>
          <w:iCs/>
        </w:rPr>
        <w:t xml:space="preserve"> Е.И., директор МБОУ</w:t>
      </w:r>
      <w:r w:rsidR="002A1475">
        <w:rPr>
          <w:iCs/>
        </w:rPr>
        <w:t xml:space="preserve"> </w:t>
      </w:r>
      <w:r w:rsidR="00714641">
        <w:rPr>
          <w:iCs/>
        </w:rPr>
        <w:t>СОШ № 6 г. Балея, выступая по теме «</w:t>
      </w:r>
      <w:r w:rsidR="00714641" w:rsidRPr="00727501">
        <w:t>Технологические решения инклюзивного образования</w:t>
      </w:r>
      <w:r w:rsidR="00714641">
        <w:t xml:space="preserve"> детей с ограниченными возможно</w:t>
      </w:r>
      <w:r w:rsidR="00714641" w:rsidRPr="00727501">
        <w:t>стями здоровья в</w:t>
      </w:r>
      <w:proofErr w:type="gramEnd"/>
      <w:r w:rsidR="00714641" w:rsidRPr="00727501">
        <w:t xml:space="preserve"> </w:t>
      </w:r>
      <w:proofErr w:type="gramStart"/>
      <w:r w:rsidR="00714641" w:rsidRPr="00727501">
        <w:t>усло</w:t>
      </w:r>
      <w:r w:rsidR="00714641">
        <w:t>виях</w:t>
      </w:r>
      <w:proofErr w:type="gramEnd"/>
      <w:r w:rsidR="00714641">
        <w:t xml:space="preserve"> общеобразовательной школы»</w:t>
      </w:r>
      <w:r w:rsidR="002A1475">
        <w:t>,</w:t>
      </w:r>
      <w:r w:rsidR="00714641">
        <w:t xml:space="preserve"> отметила семь групп труднос</w:t>
      </w:r>
      <w:r w:rsidR="002A1475">
        <w:t>тей в инклюзивном образовании, обратив о</w:t>
      </w:r>
      <w:r w:rsidR="00714641">
        <w:t>собое вни</w:t>
      </w:r>
      <w:r w:rsidR="002A1475">
        <w:t>мание</w:t>
      </w:r>
      <w:r w:rsidR="00714641">
        <w:t xml:space="preserve"> на отсутствие ранней диагностики в дошкольных образовательных организациях. </w:t>
      </w:r>
    </w:p>
    <w:p w:rsidR="00714641" w:rsidRPr="0018112A" w:rsidRDefault="0018112A" w:rsidP="002A1475">
      <w:pPr>
        <w:pStyle w:val="Default"/>
        <w:ind w:firstLine="708"/>
        <w:jc w:val="both"/>
        <w:rPr>
          <w:bCs/>
        </w:rPr>
      </w:pPr>
      <w:bookmarkStart w:id="0" w:name="_GoBack"/>
      <w:proofErr w:type="gramStart"/>
      <w:r>
        <w:rPr>
          <w:iCs/>
        </w:rPr>
        <w:t xml:space="preserve">В ходе работы </w:t>
      </w:r>
      <w:r>
        <w:rPr>
          <w:bCs/>
        </w:rPr>
        <w:t>с</w:t>
      </w:r>
      <w:r w:rsidRPr="00727501">
        <w:rPr>
          <w:bCs/>
        </w:rPr>
        <w:t>пециалисты общеобразовательных и коррекц</w:t>
      </w:r>
      <w:r w:rsidR="002A1475">
        <w:rPr>
          <w:bCs/>
        </w:rPr>
        <w:t>ионных школ обменялись опытом создания</w:t>
      </w:r>
      <w:r w:rsidRPr="00727501">
        <w:rPr>
          <w:bCs/>
        </w:rPr>
        <w:t xml:space="preserve"> организационно-образовательных условий для решения про</w:t>
      </w:r>
      <w:r>
        <w:rPr>
          <w:bCs/>
        </w:rPr>
        <w:t>блем образования де</w:t>
      </w:r>
      <w:r w:rsidR="002A1475">
        <w:rPr>
          <w:bCs/>
        </w:rPr>
        <w:t>тей с ОВЗ в Забайкальском крае,</w:t>
      </w:r>
      <w:r w:rsidRPr="00727501">
        <w:rPr>
          <w:bCs/>
        </w:rPr>
        <w:t xml:space="preserve"> доступного и качественного образования детей с ОВЗ и детей-инвалидов в условиях апробации ФГОС для обучающихся с ограниченными возможностями здоровья.</w:t>
      </w:r>
      <w:proofErr w:type="gramEnd"/>
      <w:r w:rsidRPr="00727501">
        <w:rPr>
          <w:bCs/>
        </w:rPr>
        <w:t xml:space="preserve"> В своих выступлениях педагоги освет</w:t>
      </w:r>
      <w:r w:rsidR="002A1475">
        <w:rPr>
          <w:bCs/>
        </w:rPr>
        <w:t>или практические достижения, обозначили проблемы и</w:t>
      </w:r>
      <w:r w:rsidRPr="00727501">
        <w:rPr>
          <w:bCs/>
        </w:rPr>
        <w:t xml:space="preserve"> перспективные линии в разработке адаптированных программ для разных категорий детей, имеющих ограниченные возможности здоровья. В числе вопросов, обсуждаемых на презентационной площадке, наибольший интер</w:t>
      </w:r>
      <w:r w:rsidR="002A1475">
        <w:rPr>
          <w:bCs/>
        </w:rPr>
        <w:t>ес вызвали</w:t>
      </w:r>
      <w:r w:rsidRPr="00727501">
        <w:rPr>
          <w:bCs/>
        </w:rPr>
        <w:t xml:space="preserve"> технологические решения инклюзивного образования детей с ОВЗ в условиях организаций общего, дополнительного образования; развитие социального партнёрства семей, заинтересованных лиц, различных организаций и общества в целом для образовательной и социальной интеграции детей с ОВЗ и нормализации их жизни в обществе; подготовка кадров для обеспечения доступного и качественного образования детей с ОВЗ . </w:t>
      </w:r>
    </w:p>
    <w:bookmarkEnd w:id="0"/>
    <w:p w:rsidR="00714641" w:rsidRDefault="00714641" w:rsidP="00727501">
      <w:pPr>
        <w:pStyle w:val="Default"/>
        <w:jc w:val="both"/>
      </w:pPr>
    </w:p>
    <w:p w:rsidR="00AB69CA" w:rsidRPr="00727501" w:rsidRDefault="00667F79" w:rsidP="00727501">
      <w:pPr>
        <w:pStyle w:val="Default"/>
        <w:jc w:val="both"/>
      </w:pPr>
      <w:r w:rsidRPr="00727501">
        <w:t>Участники пре</w:t>
      </w:r>
      <w:r w:rsidR="002A1475">
        <w:t>зентационной площадки предложили следующее</w:t>
      </w:r>
      <w:r w:rsidR="00AB69CA" w:rsidRPr="00727501">
        <w:t>:</w:t>
      </w:r>
    </w:p>
    <w:p w:rsidR="00AB69CA" w:rsidRPr="002A1475" w:rsidRDefault="002A1475" w:rsidP="002A1475">
      <w:pPr>
        <w:pStyle w:val="a4"/>
        <w:numPr>
          <w:ilvl w:val="0"/>
          <w:numId w:val="7"/>
        </w:numPr>
        <w:spacing w:before="100" w:beforeAutospacing="1" w:after="100" w:afterAutospacing="1"/>
        <w:jc w:val="both"/>
      </w:pPr>
      <w:proofErr w:type="gramStart"/>
      <w:r>
        <w:t>п</w:t>
      </w:r>
      <w:r w:rsidR="00AB69CA" w:rsidRPr="002A1475">
        <w:t xml:space="preserve">родолжить проектирование и апробацию технологий и моделей обучения и комплексного сопровождения образования детей с ОВЗ (особенно в условиях </w:t>
      </w:r>
      <w:r w:rsidR="00AB69CA" w:rsidRPr="002A1475">
        <w:lastRenderedPageBreak/>
        <w:t>инклюзивной практики) в условиях введения ФГОС для обучающихся с ОВЗ</w:t>
      </w:r>
      <w:r>
        <w:t>, с</w:t>
      </w:r>
      <w:r w:rsidR="00AB69CA" w:rsidRPr="002A1475">
        <w:t>оздать условия для распространени</w:t>
      </w:r>
      <w:r>
        <w:t>я лучших педагогических практик;</w:t>
      </w:r>
      <w:proofErr w:type="gramEnd"/>
    </w:p>
    <w:p w:rsidR="00AB69CA" w:rsidRPr="002A1475" w:rsidRDefault="002A1475" w:rsidP="002A1475">
      <w:pPr>
        <w:pStyle w:val="a4"/>
        <w:numPr>
          <w:ilvl w:val="0"/>
          <w:numId w:val="7"/>
        </w:numPr>
        <w:spacing w:before="100" w:beforeAutospacing="1" w:after="100" w:afterAutospacing="1"/>
        <w:jc w:val="both"/>
      </w:pPr>
      <w:r>
        <w:t>о</w:t>
      </w:r>
      <w:r w:rsidR="00AB69CA" w:rsidRPr="002A1475">
        <w:t>беспечить организацию продуктивного диалога с родителями детей с ОВЗ, привлекать их к участию и сотрудничеству в создании условий и проектировании содержания образования детей с ОВЗ в условиях специаль</w:t>
      </w:r>
      <w:r>
        <w:t>ного и инклюзивного образования;</w:t>
      </w:r>
    </w:p>
    <w:p w:rsidR="00AB69CA" w:rsidRPr="002A1475" w:rsidRDefault="002A1475" w:rsidP="002A1475">
      <w:pPr>
        <w:pStyle w:val="a4"/>
        <w:numPr>
          <w:ilvl w:val="0"/>
          <w:numId w:val="7"/>
        </w:numPr>
        <w:spacing w:before="100" w:beforeAutospacing="1" w:after="100" w:afterAutospacing="1"/>
        <w:jc w:val="both"/>
      </w:pPr>
      <w:r>
        <w:t>р</w:t>
      </w:r>
      <w:r w:rsidR="00AB69CA" w:rsidRPr="002A1475">
        <w:t xml:space="preserve">ассмотреть возможность создания на базе  образовательных организаций края пилотных площадок с гибкими (ресурсными) классами, предполагающими  </w:t>
      </w:r>
      <w:proofErr w:type="spellStart"/>
      <w:r w:rsidR="00AB69CA" w:rsidRPr="002A1475">
        <w:t>разноуровневую</w:t>
      </w:r>
      <w:proofErr w:type="spellEnd"/>
      <w:r w:rsidR="00AB69CA" w:rsidRPr="002A1475">
        <w:t xml:space="preserve"> систему интеграции детей с ОВЗ (индивидуальная психолого-педагогическая коррекция – обучение в  классе малой наполняемости – обучение в общеобразовательном классе).</w:t>
      </w:r>
    </w:p>
    <w:p w:rsidR="005F4EBC" w:rsidRDefault="005F4EBC" w:rsidP="002A1475">
      <w:pPr>
        <w:pStyle w:val="Default"/>
        <w:ind w:left="720"/>
        <w:jc w:val="right"/>
        <w:rPr>
          <w:iCs/>
        </w:rPr>
      </w:pPr>
      <w:r w:rsidRPr="005F4EBC">
        <w:rPr>
          <w:bCs/>
        </w:rPr>
        <w:t>Д</w:t>
      </w:r>
      <w:r w:rsidRPr="005F4EBC">
        <w:rPr>
          <w:bCs/>
          <w:iCs/>
        </w:rPr>
        <w:t xml:space="preserve">евяткина Т.А., </w:t>
      </w:r>
      <w:r w:rsidRPr="005F4EBC">
        <w:rPr>
          <w:iCs/>
        </w:rPr>
        <w:t xml:space="preserve">ст. преподаватель </w:t>
      </w:r>
      <w:r w:rsidR="002A1475" w:rsidRPr="005F4EBC">
        <w:rPr>
          <w:iCs/>
        </w:rPr>
        <w:t>кафедры специальн</w:t>
      </w:r>
      <w:r w:rsidR="002A1475">
        <w:rPr>
          <w:iCs/>
        </w:rPr>
        <w:t>ого образования</w:t>
      </w:r>
    </w:p>
    <w:p w:rsidR="005F4EBC" w:rsidRDefault="005F4EBC" w:rsidP="002A1475">
      <w:pPr>
        <w:pStyle w:val="Default"/>
        <w:ind w:left="720"/>
        <w:jc w:val="right"/>
        <w:rPr>
          <w:iCs/>
        </w:rPr>
      </w:pPr>
      <w:r>
        <w:rPr>
          <w:iCs/>
        </w:rPr>
        <w:t>и</w:t>
      </w:r>
      <w:r w:rsidR="002A1475">
        <w:rPr>
          <w:iCs/>
        </w:rPr>
        <w:t xml:space="preserve"> </w:t>
      </w:r>
      <w:proofErr w:type="spellStart"/>
      <w:r>
        <w:rPr>
          <w:iCs/>
        </w:rPr>
        <w:t>здоровьесбере</w:t>
      </w:r>
      <w:r w:rsidRPr="005F4EBC">
        <w:rPr>
          <w:iCs/>
        </w:rPr>
        <w:t>гающей</w:t>
      </w:r>
      <w:proofErr w:type="spellEnd"/>
      <w:r w:rsidRPr="005F4EBC">
        <w:rPr>
          <w:iCs/>
        </w:rPr>
        <w:t xml:space="preserve"> </w:t>
      </w:r>
      <w:r>
        <w:rPr>
          <w:iCs/>
        </w:rPr>
        <w:t xml:space="preserve">деятельности </w:t>
      </w:r>
      <w:r w:rsidRPr="005F4EBC">
        <w:rPr>
          <w:iCs/>
        </w:rPr>
        <w:t>ИРО Забайкальского края</w:t>
      </w:r>
    </w:p>
    <w:p w:rsidR="002A1475" w:rsidRDefault="0018112A" w:rsidP="002A1475">
      <w:pPr>
        <w:pStyle w:val="Default"/>
        <w:ind w:left="720"/>
        <w:jc w:val="right"/>
        <w:rPr>
          <w:iCs/>
        </w:rPr>
      </w:pPr>
      <w:r w:rsidRPr="005F4EBC">
        <w:rPr>
          <w:bCs/>
          <w:iCs/>
        </w:rPr>
        <w:t xml:space="preserve">Куприянова О.П., </w:t>
      </w:r>
      <w:r w:rsidRPr="005F4EBC">
        <w:rPr>
          <w:iCs/>
        </w:rPr>
        <w:t>ст. преподаватель кафедры специальног</w:t>
      </w:r>
      <w:r>
        <w:rPr>
          <w:iCs/>
        </w:rPr>
        <w:t xml:space="preserve">о образования </w:t>
      </w:r>
    </w:p>
    <w:p w:rsidR="0018112A" w:rsidRPr="002A1475" w:rsidRDefault="0018112A" w:rsidP="002A1475">
      <w:pPr>
        <w:pStyle w:val="Default"/>
        <w:ind w:left="720"/>
        <w:jc w:val="right"/>
        <w:rPr>
          <w:iCs/>
        </w:rPr>
      </w:pPr>
      <w:r>
        <w:rPr>
          <w:iCs/>
        </w:rPr>
        <w:t xml:space="preserve">и </w:t>
      </w:r>
      <w:r w:rsidR="002A1475">
        <w:rPr>
          <w:iCs/>
        </w:rPr>
        <w:t xml:space="preserve"> </w:t>
      </w:r>
      <w:proofErr w:type="spellStart"/>
      <w:r>
        <w:rPr>
          <w:iCs/>
        </w:rPr>
        <w:t>здоровьесберега</w:t>
      </w:r>
      <w:r w:rsidRPr="005F4EBC">
        <w:rPr>
          <w:iCs/>
        </w:rPr>
        <w:t>ющей</w:t>
      </w:r>
      <w:proofErr w:type="spellEnd"/>
      <w:r w:rsidRPr="005F4EBC">
        <w:rPr>
          <w:iCs/>
        </w:rPr>
        <w:t xml:space="preserve"> деятельности ИРО Забайкальского кра</w:t>
      </w:r>
      <w:r w:rsidR="002A1475">
        <w:rPr>
          <w:iCs/>
        </w:rPr>
        <w:t>я</w:t>
      </w:r>
    </w:p>
    <w:p w:rsidR="0018112A" w:rsidRDefault="0018112A" w:rsidP="005F4EBC">
      <w:pPr>
        <w:pStyle w:val="Default"/>
        <w:ind w:left="720"/>
        <w:jc w:val="right"/>
        <w:rPr>
          <w:iCs/>
        </w:rPr>
      </w:pPr>
    </w:p>
    <w:p w:rsidR="005F4EBC" w:rsidRPr="005F4EBC" w:rsidRDefault="005F4EBC" w:rsidP="005F4EBC">
      <w:pPr>
        <w:pStyle w:val="Default"/>
        <w:ind w:left="720"/>
        <w:jc w:val="right"/>
        <w:rPr>
          <w:i/>
          <w:iCs/>
        </w:rPr>
      </w:pPr>
      <w:r w:rsidRPr="005F4EBC">
        <w:rPr>
          <w:i/>
          <w:iCs/>
        </w:rPr>
        <w:t xml:space="preserve"> </w:t>
      </w:r>
    </w:p>
    <w:p w:rsidR="00AB69CA" w:rsidRPr="00727501" w:rsidRDefault="00AB69CA" w:rsidP="005F4EBC">
      <w:pPr>
        <w:pStyle w:val="Default"/>
        <w:jc w:val="right"/>
      </w:pPr>
    </w:p>
    <w:sectPr w:rsidR="00AB69CA" w:rsidRPr="00727501" w:rsidSect="00B60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B1A34"/>
    <w:multiLevelType w:val="hybridMultilevel"/>
    <w:tmpl w:val="01BA8818"/>
    <w:lvl w:ilvl="0" w:tplc="A84625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A091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88E0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FC10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32C9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82D4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3072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8A08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AEEE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B6928F3"/>
    <w:multiLevelType w:val="hybridMultilevel"/>
    <w:tmpl w:val="75F834C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>
    <w:nsid w:val="31C45F67"/>
    <w:multiLevelType w:val="hybridMultilevel"/>
    <w:tmpl w:val="7ED4F208"/>
    <w:lvl w:ilvl="0" w:tplc="C1320E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436B4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85878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020B6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8ECCE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CA3D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14AD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D7694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2B265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44D3C18"/>
    <w:multiLevelType w:val="hybridMultilevel"/>
    <w:tmpl w:val="6F1E335A"/>
    <w:lvl w:ilvl="0" w:tplc="4ADE87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9266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3A009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81022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32CA5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8844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16C88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4C808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2641E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6DC46B9"/>
    <w:multiLevelType w:val="hybridMultilevel"/>
    <w:tmpl w:val="B024D15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55C81D61"/>
    <w:multiLevelType w:val="hybridMultilevel"/>
    <w:tmpl w:val="9FAADBFC"/>
    <w:lvl w:ilvl="0" w:tplc="108AE9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E8EF2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10B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3DA44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868F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8AEF2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9F26B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C24CB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BE99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A61D5"/>
    <w:rsid w:val="00054D6E"/>
    <w:rsid w:val="0007556F"/>
    <w:rsid w:val="000A1100"/>
    <w:rsid w:val="000B6E80"/>
    <w:rsid w:val="00113495"/>
    <w:rsid w:val="0017230A"/>
    <w:rsid w:val="001764DC"/>
    <w:rsid w:val="0018112A"/>
    <w:rsid w:val="001D2EF5"/>
    <w:rsid w:val="002149BA"/>
    <w:rsid w:val="00234206"/>
    <w:rsid w:val="00267A3F"/>
    <w:rsid w:val="002A1475"/>
    <w:rsid w:val="00342C4B"/>
    <w:rsid w:val="00344FF3"/>
    <w:rsid w:val="00391DBE"/>
    <w:rsid w:val="003A00A6"/>
    <w:rsid w:val="003B751F"/>
    <w:rsid w:val="005251B3"/>
    <w:rsid w:val="00536E5F"/>
    <w:rsid w:val="0058155B"/>
    <w:rsid w:val="00586DC6"/>
    <w:rsid w:val="005E1568"/>
    <w:rsid w:val="005F4EBC"/>
    <w:rsid w:val="006663E6"/>
    <w:rsid w:val="00667F79"/>
    <w:rsid w:val="00681CBE"/>
    <w:rsid w:val="006E0F14"/>
    <w:rsid w:val="006E6893"/>
    <w:rsid w:val="00714641"/>
    <w:rsid w:val="00727501"/>
    <w:rsid w:val="007B667B"/>
    <w:rsid w:val="0082123B"/>
    <w:rsid w:val="00863638"/>
    <w:rsid w:val="00866B59"/>
    <w:rsid w:val="00927488"/>
    <w:rsid w:val="00940AD3"/>
    <w:rsid w:val="0094747A"/>
    <w:rsid w:val="00974006"/>
    <w:rsid w:val="009A632A"/>
    <w:rsid w:val="00A02273"/>
    <w:rsid w:val="00A127AC"/>
    <w:rsid w:val="00A37893"/>
    <w:rsid w:val="00A61375"/>
    <w:rsid w:val="00AB69CA"/>
    <w:rsid w:val="00AE55F3"/>
    <w:rsid w:val="00B03765"/>
    <w:rsid w:val="00B11E1D"/>
    <w:rsid w:val="00B21FBD"/>
    <w:rsid w:val="00B22889"/>
    <w:rsid w:val="00B23B0E"/>
    <w:rsid w:val="00B60B00"/>
    <w:rsid w:val="00B73044"/>
    <w:rsid w:val="00BA0ED2"/>
    <w:rsid w:val="00BF115A"/>
    <w:rsid w:val="00C43028"/>
    <w:rsid w:val="00C501F2"/>
    <w:rsid w:val="00C819D5"/>
    <w:rsid w:val="00C97459"/>
    <w:rsid w:val="00D4643E"/>
    <w:rsid w:val="00DA24B4"/>
    <w:rsid w:val="00EA471B"/>
    <w:rsid w:val="00EB0E58"/>
    <w:rsid w:val="00EF4F18"/>
    <w:rsid w:val="00F567D6"/>
    <w:rsid w:val="00F61BE4"/>
    <w:rsid w:val="00FA6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5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B66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56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11E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91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1D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B66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8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91576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55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02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267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992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45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495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70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63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35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9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129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2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2166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83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66DB73-688E-4598-BD47-C0340E749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4</Pages>
  <Words>1685</Words>
  <Characters>9608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devyatkina</dc:creator>
  <cp:keywords/>
  <dc:description/>
  <cp:lastModifiedBy>Admin</cp:lastModifiedBy>
  <cp:revision>40</cp:revision>
  <cp:lastPrinted>2015-04-22T06:06:00Z</cp:lastPrinted>
  <dcterms:created xsi:type="dcterms:W3CDTF">2015-04-22T05:40:00Z</dcterms:created>
  <dcterms:modified xsi:type="dcterms:W3CDTF">2015-04-27T04:20:00Z</dcterms:modified>
</cp:coreProperties>
</file>